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0CDA" w:rsidTr="009D6EAC">
        <w:tc>
          <w:tcPr>
            <w:tcW w:w="4785" w:type="dxa"/>
            <w:hideMark/>
          </w:tcPr>
          <w:p w:rsidR="003B0CDA" w:rsidRDefault="009D6EAC" w:rsidP="009D6E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-12065</wp:posOffset>
                  </wp:positionV>
                  <wp:extent cx="2085975" cy="1638300"/>
                  <wp:effectExtent l="0" t="0" r="0" b="0"/>
                  <wp:wrapNone/>
                  <wp:docPr id="1" name="Рисунок 1" descr="C:\Users\Пользователь\AppData\Local\Microsoft\Windows\INetCache\Content.Word\1 печать вариант подписи ряд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Local\Microsoft\Windows\INetCache\Content.Word\1 печать вариант подписи ряд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CDA">
              <w:rPr>
                <w:rFonts w:ascii="Times New Roman" w:hAnsi="Times New Roman" w:cs="Times New Roman"/>
                <w:b/>
              </w:rPr>
              <w:t xml:space="preserve">Рассмотрено и принято педагогическим </w:t>
            </w:r>
            <w:proofErr w:type="gramStart"/>
            <w:r w:rsidR="003B0CDA">
              <w:rPr>
                <w:rFonts w:ascii="Times New Roman" w:hAnsi="Times New Roman" w:cs="Times New Roman"/>
                <w:b/>
              </w:rPr>
              <w:t>советом  МБОУ</w:t>
            </w:r>
            <w:proofErr w:type="gramEnd"/>
            <w:r w:rsidR="003B0CDA">
              <w:rPr>
                <w:rFonts w:ascii="Times New Roman" w:hAnsi="Times New Roman" w:cs="Times New Roman"/>
                <w:b/>
              </w:rPr>
              <w:t xml:space="preserve"> СОШ №2 г. Канска </w:t>
            </w:r>
          </w:p>
          <w:p w:rsidR="003B0CDA" w:rsidRDefault="003B0C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1</w:t>
            </w:r>
          </w:p>
          <w:p w:rsidR="003B0CDA" w:rsidRDefault="003B0C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30.08.2013г.</w:t>
            </w:r>
          </w:p>
          <w:p w:rsidR="004657E2" w:rsidRDefault="004657E2" w:rsidP="009D6E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 на управляющем совете протокол №27 от 12.09.2013г.</w:t>
            </w:r>
          </w:p>
          <w:p w:rsidR="003B0CDA" w:rsidRDefault="003B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6" w:type="dxa"/>
            <w:hideMark/>
          </w:tcPr>
          <w:p w:rsidR="003B0CDA" w:rsidRDefault="003B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B0CDA" w:rsidRDefault="003B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 СОШ №2 г.Канска</w:t>
            </w:r>
          </w:p>
          <w:p w:rsidR="003B0CDA" w:rsidRDefault="003B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И.Е.Злобина</w:t>
            </w:r>
          </w:p>
          <w:p w:rsidR="003B0CDA" w:rsidRDefault="003B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№  74</w:t>
            </w:r>
            <w:proofErr w:type="gramEnd"/>
            <w:r>
              <w:rPr>
                <w:rFonts w:ascii="Times New Roman" w:hAnsi="Times New Roman" w:cs="Times New Roman"/>
                <w:b/>
              </w:rPr>
              <w:t>д     от 31.08.2013г.</w:t>
            </w:r>
          </w:p>
        </w:tc>
      </w:tr>
    </w:tbl>
    <w:p w:rsidR="003B0CDA" w:rsidRDefault="003B0CDA" w:rsidP="003B0CDA">
      <w:pPr>
        <w:rPr>
          <w:rFonts w:ascii="Times New Roman" w:hAnsi="Times New Roman" w:cs="Times New Roman"/>
          <w:b/>
          <w:sz w:val="32"/>
          <w:szCs w:val="32"/>
        </w:rPr>
      </w:pPr>
    </w:p>
    <w:p w:rsidR="00FF260D" w:rsidRDefault="00FF260D" w:rsidP="00FF26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260D" w:rsidRDefault="00FF260D" w:rsidP="00FF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260D" w:rsidRDefault="00FF260D" w:rsidP="00FF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общеобразовательного  учреждения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№2 г.Канска</w:t>
      </w:r>
    </w:p>
    <w:p w:rsidR="003B0CDA" w:rsidRDefault="00FF260D" w:rsidP="00465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№2 г.Канска</w:t>
      </w:r>
      <w:r w:rsidR="00C86B41">
        <w:rPr>
          <w:rFonts w:ascii="Times New Roman" w:hAnsi="Times New Roman" w:cs="Times New Roman"/>
          <w:b/>
          <w:sz w:val="28"/>
          <w:szCs w:val="28"/>
        </w:rPr>
        <w:t>), регламентирую</w:t>
      </w:r>
      <w:bookmarkStart w:id="0" w:name="_GoBack"/>
      <w:bookmarkEnd w:id="0"/>
      <w:r w:rsidR="00C86B41">
        <w:rPr>
          <w:rFonts w:ascii="Times New Roman" w:hAnsi="Times New Roman" w:cs="Times New Roman"/>
          <w:b/>
          <w:sz w:val="28"/>
          <w:szCs w:val="28"/>
        </w:rPr>
        <w:t xml:space="preserve">щее </w:t>
      </w:r>
      <w:r w:rsidRPr="00FF260D">
        <w:rPr>
          <w:rFonts w:ascii="Times New Roman" w:hAnsi="Times New Roman" w:cs="Times New Roman"/>
          <w:b/>
          <w:sz w:val="28"/>
          <w:szCs w:val="28"/>
        </w:rPr>
        <w:t xml:space="preserve"> права и меры социальной поддержки обучающихся</w:t>
      </w:r>
      <w:r w:rsidR="00C86B41">
        <w:rPr>
          <w:rFonts w:ascii="Times New Roman" w:hAnsi="Times New Roman" w:cs="Times New Roman"/>
          <w:b/>
          <w:sz w:val="28"/>
          <w:szCs w:val="28"/>
        </w:rPr>
        <w:t>.</w:t>
      </w:r>
    </w:p>
    <w:p w:rsidR="007863C1" w:rsidRDefault="007863C1" w:rsidP="003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CDA" w:rsidRDefault="003B0CDA" w:rsidP="003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3B0CDA" w:rsidRDefault="003B0CDA" w:rsidP="003B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CDA" w:rsidRDefault="003B0CDA" w:rsidP="003B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FF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29.12.2012г. № 273-ФЗ « Об образовании в Российской Федерации»  ( ст. 34</w:t>
      </w:r>
      <w:r w:rsidR="004B1FA7">
        <w:rPr>
          <w:rFonts w:ascii="Times New Roman" w:hAnsi="Times New Roman" w:cs="Times New Roman"/>
          <w:sz w:val="28"/>
          <w:szCs w:val="28"/>
        </w:rPr>
        <w:t>,ст.45</w:t>
      </w:r>
      <w:r w:rsidR="00080388">
        <w:rPr>
          <w:rFonts w:ascii="Times New Roman" w:hAnsi="Times New Roman" w:cs="Times New Roman"/>
          <w:sz w:val="28"/>
          <w:szCs w:val="28"/>
        </w:rPr>
        <w:t>; ст.35 ч.1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260D" w:rsidRPr="003B0CDA" w:rsidRDefault="00FF260D" w:rsidP="003B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0D" w:rsidRDefault="00FF260D">
      <w:pPr>
        <w:rPr>
          <w:rFonts w:ascii="Times New Roman" w:hAnsi="Times New Roman" w:cs="Times New Roman"/>
          <w:b/>
          <w:sz w:val="28"/>
          <w:szCs w:val="28"/>
        </w:rPr>
      </w:pPr>
      <w:r w:rsidRPr="00FF26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2. Права обучающихся</w:t>
      </w:r>
    </w:p>
    <w:p w:rsidR="007863C1" w:rsidRDefault="00FF260D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0D">
        <w:rPr>
          <w:rFonts w:ascii="Times New Roman" w:hAnsi="Times New Roman" w:cs="Times New Roman"/>
          <w:sz w:val="28"/>
          <w:szCs w:val="28"/>
        </w:rPr>
        <w:t xml:space="preserve">2.1. </w:t>
      </w:r>
      <w:r w:rsidR="007863C1" w:rsidRPr="00FF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основным академическим правам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относятся:</w:t>
      </w:r>
      <w:r w:rsidRPr="00FF260D">
        <w:rPr>
          <w:rFonts w:ascii="Times New Roman" w:hAnsi="Times New Roman" w:cs="Times New Roman"/>
          <w:sz w:val="28"/>
          <w:szCs w:val="28"/>
        </w:rPr>
        <w:t xml:space="preserve">  </w:t>
      </w:r>
      <w:r w:rsidR="00A36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6805">
        <w:rPr>
          <w:rFonts w:ascii="Times New Roman" w:hAnsi="Times New Roman" w:cs="Times New Roman"/>
          <w:sz w:val="28"/>
          <w:szCs w:val="28"/>
        </w:rPr>
        <w:t>2.1.1.</w:t>
      </w:r>
      <w:r w:rsidR="007863C1">
        <w:rPr>
          <w:rFonts w:ascii="Times New Roman" w:hAnsi="Times New Roman" w:cs="Times New Roman"/>
          <w:sz w:val="28"/>
          <w:szCs w:val="28"/>
        </w:rPr>
        <w:t>Выбор организации, осуществляющ</w:t>
      </w:r>
      <w:r w:rsidR="00A36805">
        <w:rPr>
          <w:rFonts w:ascii="Times New Roman" w:hAnsi="Times New Roman" w:cs="Times New Roman"/>
          <w:sz w:val="28"/>
          <w:szCs w:val="28"/>
        </w:rPr>
        <w:t>ей образовательную деятельность.</w:t>
      </w:r>
    </w:p>
    <w:p w:rsidR="007863C1" w:rsidRDefault="00A36805" w:rsidP="0047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7863C1">
        <w:rPr>
          <w:rFonts w:ascii="Times New Roman" w:hAnsi="Times New Roman" w:cs="Times New Roman"/>
          <w:sz w:val="28"/>
          <w:szCs w:val="28"/>
        </w:rPr>
        <w:t xml:space="preserve"> Получение образования в различных формах</w:t>
      </w:r>
      <w:r w:rsidR="006D4BB7">
        <w:rPr>
          <w:rFonts w:ascii="Times New Roman" w:hAnsi="Times New Roman" w:cs="Times New Roman"/>
          <w:sz w:val="28"/>
          <w:szCs w:val="28"/>
        </w:rPr>
        <w:t xml:space="preserve"> и формах с учетом потребностей</w:t>
      </w:r>
      <w:r w:rsidR="007863C1">
        <w:rPr>
          <w:rFonts w:ascii="Times New Roman" w:hAnsi="Times New Roman" w:cs="Times New Roman"/>
          <w:sz w:val="28"/>
          <w:szCs w:val="28"/>
        </w:rPr>
        <w:t>, возможностей обучающихся,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3C1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="007863C1">
        <w:rPr>
          <w:rFonts w:ascii="Times New Roman" w:hAnsi="Times New Roman" w:cs="Times New Roman"/>
          <w:sz w:val="28"/>
          <w:szCs w:val="28"/>
        </w:rPr>
        <w:t xml:space="preserve"> представителей):</w:t>
      </w:r>
    </w:p>
    <w:p w:rsidR="007863C1" w:rsidRDefault="007863C1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может быть получено в общеобразовательном учреждении в очной, очно- заочной, заочной форме</w:t>
      </w:r>
      <w:r w:rsidR="00FF260D">
        <w:rPr>
          <w:rFonts w:ascii="Times New Roman" w:hAnsi="Times New Roman" w:cs="Times New Roman"/>
          <w:sz w:val="28"/>
          <w:szCs w:val="28"/>
        </w:rPr>
        <w:t>;</w:t>
      </w:r>
    </w:p>
    <w:p w:rsidR="00FF260D" w:rsidRDefault="00FF260D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 общеобразовательного учреждения: в форме семейного образования, самообразования</w:t>
      </w:r>
      <w:r w:rsidR="00A36805">
        <w:rPr>
          <w:rFonts w:ascii="Times New Roman" w:hAnsi="Times New Roman" w:cs="Times New Roman"/>
          <w:sz w:val="28"/>
          <w:szCs w:val="28"/>
        </w:rPr>
        <w:t>.</w:t>
      </w:r>
    </w:p>
    <w:p w:rsidR="00A36805" w:rsidRDefault="00A36805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2.1.3.Предоставление условий для обучения с учетом особенностей психофизического развития и состояния здоровья, в том числе получение социально- педагогической, психологической помощи, бесплатной психолого- медико-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коррекции .</w:t>
      </w:r>
      <w:proofErr w:type="gramEnd"/>
    </w:p>
    <w:p w:rsidR="001D5F39" w:rsidRPr="001D5F39" w:rsidRDefault="00A36805" w:rsidP="001D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2.1.4.Обучение по индивидуальному учебному плану</w:t>
      </w:r>
      <w:r w:rsidR="001D5F39" w:rsidRPr="001D5F39">
        <w:rPr>
          <w:rFonts w:ascii="Times New Roman" w:hAnsi="Times New Roman" w:cs="Times New Roman"/>
          <w:sz w:val="28"/>
          <w:szCs w:val="28"/>
        </w:rPr>
        <w:t xml:space="preserve">, в т.ч. ускоренное обучение, в пределах осваиваемой образовательной </w:t>
      </w:r>
      <w:proofErr w:type="gramStart"/>
      <w:r w:rsidR="001D5F39" w:rsidRPr="001D5F39">
        <w:rPr>
          <w:rFonts w:ascii="Times New Roman" w:hAnsi="Times New Roman" w:cs="Times New Roman"/>
          <w:sz w:val="28"/>
          <w:szCs w:val="28"/>
        </w:rPr>
        <w:t>программы,  в</w:t>
      </w:r>
      <w:proofErr w:type="gramEnd"/>
      <w:r w:rsidR="001D5F39" w:rsidRPr="001D5F39">
        <w:rPr>
          <w:rFonts w:ascii="Times New Roman" w:hAnsi="Times New Roman" w:cs="Times New Roman"/>
          <w:sz w:val="28"/>
          <w:szCs w:val="28"/>
        </w:rPr>
        <w:t xml:space="preserve"> порядке, установленном локальным нормативным актом.</w:t>
      </w:r>
    </w:p>
    <w:p w:rsidR="00A36805" w:rsidRDefault="00A36805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2.15.Освоение наряду с учебными предметами, курсами, дисциплинами</w:t>
      </w:r>
    </w:p>
    <w:p w:rsidR="00A36805" w:rsidRDefault="006D4BB7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6805">
        <w:rPr>
          <w:rFonts w:ascii="Times New Roman" w:hAnsi="Times New Roman" w:cs="Times New Roman"/>
          <w:sz w:val="28"/>
          <w:szCs w:val="28"/>
        </w:rPr>
        <w:t>модулями)</w:t>
      </w:r>
      <w:r w:rsidR="007229F6">
        <w:rPr>
          <w:rFonts w:ascii="Times New Roman" w:hAnsi="Times New Roman" w:cs="Times New Roman"/>
          <w:sz w:val="28"/>
          <w:szCs w:val="28"/>
        </w:rPr>
        <w:t xml:space="preserve"> </w:t>
      </w:r>
      <w:r w:rsidR="00A36805">
        <w:rPr>
          <w:rFonts w:ascii="Times New Roman" w:hAnsi="Times New Roman" w:cs="Times New Roman"/>
          <w:sz w:val="28"/>
          <w:szCs w:val="28"/>
        </w:rPr>
        <w:t>по осваиваемой образовательной программе любых других учебных предметов, курсов, дисциплин</w:t>
      </w:r>
      <w:r w:rsidR="00722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805">
        <w:rPr>
          <w:rFonts w:ascii="Times New Roman" w:hAnsi="Times New Roman" w:cs="Times New Roman"/>
          <w:sz w:val="28"/>
          <w:szCs w:val="28"/>
        </w:rPr>
        <w:t>( модулей</w:t>
      </w:r>
      <w:proofErr w:type="gramEnd"/>
      <w:r w:rsidR="00A36805">
        <w:rPr>
          <w:rFonts w:ascii="Times New Roman" w:hAnsi="Times New Roman" w:cs="Times New Roman"/>
          <w:sz w:val="28"/>
          <w:szCs w:val="28"/>
        </w:rPr>
        <w:t>),преподаваемых в общеобразовательном учреждении, в установленном в общеобразовательном учреждении порядке.</w:t>
      </w:r>
    </w:p>
    <w:p w:rsidR="00A36805" w:rsidRDefault="00A36805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2.1.6. </w:t>
      </w:r>
      <w:r w:rsidR="007229F6">
        <w:rPr>
          <w:rFonts w:ascii="Times New Roman" w:hAnsi="Times New Roman" w:cs="Times New Roman"/>
          <w:sz w:val="28"/>
          <w:szCs w:val="28"/>
        </w:rPr>
        <w:t>Зачет общеобразовательным учреждением в установленном порядке результатов освоения обучающимися учебных предметов,</w:t>
      </w:r>
      <w:r w:rsidR="007229F6" w:rsidRPr="007229F6">
        <w:rPr>
          <w:rFonts w:ascii="Times New Roman" w:hAnsi="Times New Roman" w:cs="Times New Roman"/>
          <w:sz w:val="28"/>
          <w:szCs w:val="28"/>
        </w:rPr>
        <w:t xml:space="preserve"> </w:t>
      </w:r>
      <w:r w:rsidR="006D4BB7">
        <w:rPr>
          <w:rFonts w:ascii="Times New Roman" w:hAnsi="Times New Roman" w:cs="Times New Roman"/>
          <w:sz w:val="28"/>
          <w:szCs w:val="28"/>
        </w:rPr>
        <w:t>курсов, дисциплин (</w:t>
      </w:r>
      <w:r w:rsidR="007229F6">
        <w:rPr>
          <w:rFonts w:ascii="Times New Roman" w:hAnsi="Times New Roman" w:cs="Times New Roman"/>
          <w:sz w:val="28"/>
          <w:szCs w:val="28"/>
        </w:rPr>
        <w:t>модулей</w:t>
      </w:r>
      <w:proofErr w:type="gramStart"/>
      <w:r w:rsidR="007229F6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7229F6">
        <w:rPr>
          <w:rFonts w:ascii="Times New Roman" w:hAnsi="Times New Roman" w:cs="Times New Roman"/>
          <w:sz w:val="28"/>
          <w:szCs w:val="28"/>
        </w:rPr>
        <w:t xml:space="preserve"> практики, дополнительных образовательных программ в других организациях, осуществляющих образовательную деятельность.</w:t>
      </w:r>
    </w:p>
    <w:p w:rsidR="007229F6" w:rsidRDefault="00C86B41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Отсрочка</w:t>
      </w:r>
      <w:r w:rsidR="007229F6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службу, предоставляемую в соответствии с Федеральным законом от 28.03.1998г.№53-ФЗ « О воинской обязанности и военной службе».</w:t>
      </w:r>
    </w:p>
    <w:p w:rsidR="007229F6" w:rsidRDefault="007229F6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Уважение человеческого достоинства, защиту от  всех форм физического и психического насилия, оскорбления личности, охрану жизни и здоровья.</w:t>
      </w:r>
    </w:p>
    <w:p w:rsidR="007229F6" w:rsidRDefault="00C86B41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Свобода</w:t>
      </w:r>
      <w:r w:rsidR="007229F6">
        <w:rPr>
          <w:rFonts w:ascii="Times New Roman" w:hAnsi="Times New Roman" w:cs="Times New Roman"/>
          <w:sz w:val="28"/>
          <w:szCs w:val="28"/>
        </w:rPr>
        <w:t xml:space="preserve"> совести, информации, свободное выражение собственных взглядов и убеждений.</w:t>
      </w:r>
    </w:p>
    <w:p w:rsidR="007229F6" w:rsidRDefault="007229F6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="0074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Каникулы- плановые перерывы при получении образования для отдыха и иных социальных целей в соответствии с законодательством и календарным учебным графиком.</w:t>
      </w:r>
    </w:p>
    <w:p w:rsidR="007229F6" w:rsidRDefault="007229F6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="007471D0">
        <w:rPr>
          <w:rFonts w:ascii="Times New Roman" w:hAnsi="Times New Roman" w:cs="Times New Roman"/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образовании.</w:t>
      </w:r>
    </w:p>
    <w:p w:rsidR="007471D0" w:rsidRDefault="007471D0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 Перевод в другую образовательную организацию, реализующую образовательную программу соо</w:t>
      </w:r>
      <w:r w:rsidR="006D4BB7">
        <w:rPr>
          <w:rFonts w:ascii="Times New Roman" w:hAnsi="Times New Roman" w:cs="Times New Roman"/>
          <w:sz w:val="28"/>
          <w:szCs w:val="28"/>
        </w:rPr>
        <w:t>тветствующего уровня, в порядке</w:t>
      </w:r>
      <w:r>
        <w:rPr>
          <w:rFonts w:ascii="Times New Roman" w:hAnsi="Times New Roman" w:cs="Times New Roman"/>
          <w:sz w:val="28"/>
          <w:szCs w:val="28"/>
        </w:rPr>
        <w:t>, предусмотренном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7471D0" w:rsidRDefault="007471D0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2.1.13. Участие в управлении общеобразовательным учреждением в порядке, предусмотренном его уставом.</w:t>
      </w:r>
    </w:p>
    <w:p w:rsidR="007471D0" w:rsidRDefault="00C86B41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2.1.14. Ознакомление</w:t>
      </w:r>
      <w:r w:rsidR="007471D0">
        <w:rPr>
          <w:rFonts w:ascii="Times New Roman" w:hAnsi="Times New Roman" w:cs="Times New Roman"/>
          <w:sz w:val="28"/>
          <w:szCs w:val="28"/>
        </w:rPr>
        <w:t xml:space="preserve"> со свидетельством о государственной регистрации, уставом, лицензией, со свидетельством о государственной аккредитации, учебной документацией и другими документами, регламентирующими организацию и осуществление образовательной деятельности.</w:t>
      </w:r>
    </w:p>
    <w:p w:rsidR="007471D0" w:rsidRDefault="007471D0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2.1.15. Бесплатное пользование библиотечно- информационными ресурсами, учебной, производственной базой </w:t>
      </w:r>
      <w:r w:rsidR="00E16F9E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объектами инфраструктуры </w:t>
      </w:r>
      <w:r w:rsidR="001D5F39">
        <w:rPr>
          <w:rFonts w:ascii="Times New Roman" w:hAnsi="Times New Roman" w:cs="Times New Roman"/>
          <w:sz w:val="28"/>
          <w:szCs w:val="28"/>
        </w:rPr>
        <w:t>общеобразовательного учреждения в порядке, установленном локальными нормативными актами.</w:t>
      </w:r>
    </w:p>
    <w:p w:rsidR="007471D0" w:rsidRDefault="007471D0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2.1.16. </w:t>
      </w:r>
      <w:r w:rsidR="00E16F9E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способностей, интересов, включая участие в конкурсах, олимпиадах, выставках, конференциях, физкультурно- </w:t>
      </w:r>
      <w:proofErr w:type="gramStart"/>
      <w:r w:rsidR="00E16F9E">
        <w:rPr>
          <w:rFonts w:ascii="Times New Roman" w:hAnsi="Times New Roman" w:cs="Times New Roman"/>
          <w:sz w:val="28"/>
          <w:szCs w:val="28"/>
        </w:rPr>
        <w:t>спортивных  и</w:t>
      </w:r>
      <w:proofErr w:type="gramEnd"/>
      <w:r w:rsidR="00E16F9E">
        <w:rPr>
          <w:rFonts w:ascii="Times New Roman" w:hAnsi="Times New Roman" w:cs="Times New Roman"/>
          <w:sz w:val="28"/>
          <w:szCs w:val="28"/>
        </w:rPr>
        <w:t xml:space="preserve"> других массовых мероприятиях.</w:t>
      </w:r>
    </w:p>
    <w:p w:rsidR="00E16F9E" w:rsidRDefault="00E16F9E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2.1.17.Опубликование своих работ в изданиях общеобразовательного учреждения на бесплатной основе.</w:t>
      </w:r>
    </w:p>
    <w:p w:rsidR="00E16F9E" w:rsidRDefault="00E16F9E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2.1.18. Поощрение за успехи в учебной, физкультурной, спортивной, общественной, творческой,  исследовательской деятельности.</w:t>
      </w:r>
    </w:p>
    <w:p w:rsidR="00470638" w:rsidRDefault="00470638" w:rsidP="00A3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9E" w:rsidRDefault="00E16F9E" w:rsidP="00E1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9E">
        <w:rPr>
          <w:rFonts w:ascii="Times New Roman" w:hAnsi="Times New Roman" w:cs="Times New Roman"/>
          <w:b/>
          <w:sz w:val="28"/>
          <w:szCs w:val="28"/>
        </w:rPr>
        <w:t>3. Меры социальной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C86B41" w:rsidRDefault="00E16F9E" w:rsidP="00E1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9E">
        <w:rPr>
          <w:rFonts w:ascii="Times New Roman" w:hAnsi="Times New Roman" w:cs="Times New Roman"/>
          <w:sz w:val="28"/>
          <w:szCs w:val="28"/>
        </w:rPr>
        <w:t>3.1.</w:t>
      </w:r>
      <w:r w:rsidR="00470638">
        <w:rPr>
          <w:rFonts w:ascii="Times New Roman" w:hAnsi="Times New Roman" w:cs="Times New Roman"/>
          <w:sz w:val="28"/>
          <w:szCs w:val="28"/>
        </w:rPr>
        <w:t>Обеспечение питанием без взимания планы в порядке, установленном законами субъекта Российской Федерации</w:t>
      </w:r>
      <w:r w:rsidR="004B1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638">
        <w:rPr>
          <w:rFonts w:ascii="Times New Roman" w:hAnsi="Times New Roman" w:cs="Times New Roman"/>
          <w:sz w:val="28"/>
          <w:szCs w:val="28"/>
        </w:rPr>
        <w:t>( Красноярский</w:t>
      </w:r>
      <w:proofErr w:type="gramEnd"/>
      <w:r w:rsidR="00470638">
        <w:rPr>
          <w:rFonts w:ascii="Times New Roman" w:hAnsi="Times New Roman" w:cs="Times New Roman"/>
          <w:sz w:val="28"/>
          <w:szCs w:val="28"/>
        </w:rPr>
        <w:t xml:space="preserve"> край)</w:t>
      </w:r>
      <w:r w:rsidR="004B1FA7">
        <w:rPr>
          <w:rFonts w:ascii="Times New Roman" w:hAnsi="Times New Roman" w:cs="Times New Roman"/>
          <w:sz w:val="28"/>
          <w:szCs w:val="28"/>
        </w:rPr>
        <w:t>.</w:t>
      </w:r>
    </w:p>
    <w:p w:rsidR="00080388" w:rsidRDefault="006D4BB7" w:rsidP="00E1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Обеспечение (</w:t>
      </w:r>
      <w:r w:rsidR="00080388">
        <w:rPr>
          <w:rFonts w:ascii="Times New Roman" w:hAnsi="Times New Roman" w:cs="Times New Roman"/>
          <w:sz w:val="28"/>
          <w:szCs w:val="28"/>
        </w:rPr>
        <w:t>бесплатно) учебниками.</w:t>
      </w:r>
    </w:p>
    <w:p w:rsidR="00080388" w:rsidRDefault="00080388" w:rsidP="00E1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Обеспечение организованными формами л</w:t>
      </w:r>
      <w:r w:rsidR="006D4BB7">
        <w:rPr>
          <w:rFonts w:ascii="Times New Roman" w:hAnsi="Times New Roman" w:cs="Times New Roman"/>
          <w:sz w:val="28"/>
          <w:szCs w:val="28"/>
        </w:rPr>
        <w:t>етнего оздоровительного отдыха</w:t>
      </w:r>
      <w:r w:rsidR="00330422">
        <w:rPr>
          <w:rFonts w:ascii="Times New Roman" w:hAnsi="Times New Roman" w:cs="Times New Roman"/>
          <w:sz w:val="28"/>
          <w:szCs w:val="28"/>
        </w:rPr>
        <w:t>.</w:t>
      </w:r>
    </w:p>
    <w:p w:rsidR="00E16F9E" w:rsidRDefault="00470638" w:rsidP="00E1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388" w:rsidRDefault="004B1FA7" w:rsidP="00C8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4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471D0" w:rsidRPr="00C86B41" w:rsidRDefault="004B1FA7" w:rsidP="00C8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A7">
        <w:rPr>
          <w:rFonts w:ascii="Times New Roman" w:hAnsi="Times New Roman" w:cs="Times New Roman"/>
          <w:b/>
          <w:sz w:val="28"/>
          <w:szCs w:val="28"/>
        </w:rPr>
        <w:t>4.Защита прав обучающихся</w:t>
      </w:r>
    </w:p>
    <w:p w:rsidR="007863C1" w:rsidRDefault="004B1FA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A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35803">
        <w:rPr>
          <w:rFonts w:ascii="Times New Roman" w:hAnsi="Times New Roman" w:cs="Times New Roman"/>
          <w:sz w:val="28"/>
          <w:szCs w:val="28"/>
        </w:rPr>
        <w:t>защиты своих прав обучающиеся</w:t>
      </w:r>
      <w:r>
        <w:rPr>
          <w:rFonts w:ascii="Times New Roman" w:hAnsi="Times New Roman" w:cs="Times New Roman"/>
          <w:sz w:val="28"/>
          <w:szCs w:val="28"/>
        </w:rPr>
        <w:t>, а также их родители</w:t>
      </w:r>
      <w:r w:rsidR="00435803">
        <w:rPr>
          <w:rFonts w:ascii="Times New Roman" w:hAnsi="Times New Roman" w:cs="Times New Roman"/>
          <w:sz w:val="28"/>
          <w:szCs w:val="28"/>
        </w:rPr>
        <w:t xml:space="preserve"> </w:t>
      </w:r>
      <w:r w:rsidR="006D4B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законные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представители)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праве</w:t>
      </w:r>
      <w:r w:rsidR="00435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18" w:rsidRDefault="004B1FA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в органы управления общеобразовательного учреждения обращения о применении </w:t>
      </w:r>
      <w:r w:rsidR="0043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435803">
        <w:rPr>
          <w:rFonts w:ascii="Times New Roman" w:hAnsi="Times New Roman" w:cs="Times New Roman"/>
          <w:sz w:val="28"/>
          <w:szCs w:val="28"/>
        </w:rPr>
        <w:t xml:space="preserve">учреждения, нарушающим и (или) </w:t>
      </w:r>
      <w:r w:rsidR="000E7318">
        <w:rPr>
          <w:rFonts w:ascii="Times New Roman" w:hAnsi="Times New Roman" w:cs="Times New Roman"/>
          <w:sz w:val="28"/>
          <w:szCs w:val="28"/>
        </w:rPr>
        <w:t>ущемляющим права обучающихся, дисциплинарных взысканий;</w:t>
      </w:r>
    </w:p>
    <w:p w:rsidR="00AF2FA0" w:rsidRDefault="000E7318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в комиссию по урегулированию споров между участниками образовательных отношений. Основная задача комиссии – урегулирование разногласий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права </w:t>
      </w:r>
      <w:r w:rsidR="0043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образование, в том числе в случаях применения локальных нормативных актов и обжалования </w:t>
      </w:r>
      <w:r w:rsidR="00AF2FA0">
        <w:rPr>
          <w:rFonts w:ascii="Times New Roman" w:hAnsi="Times New Roman" w:cs="Times New Roman"/>
          <w:sz w:val="28"/>
          <w:szCs w:val="28"/>
        </w:rPr>
        <w:t>решений о применении к обучающемуся дисциплинарного взыскания.</w:t>
      </w:r>
    </w:p>
    <w:p w:rsidR="00916067" w:rsidRDefault="00AF2FA0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не запрещенные законодательством Российской Федерации иные способы защиты прав и законных интересов.</w:t>
      </w:r>
    </w:p>
    <w:p w:rsidR="004B1FA7" w:rsidRDefault="000E7318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22" w:rsidRDefault="00330422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606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916067" w:rsidRPr="006E6E77">
        <w:rPr>
          <w:rFonts w:ascii="Times New Roman" w:hAnsi="Times New Roman" w:cs="Times New Roman"/>
          <w:b/>
          <w:sz w:val="28"/>
          <w:szCs w:val="28"/>
        </w:rPr>
        <w:t>не предоставляет</w:t>
      </w:r>
      <w:r w:rsidR="00916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067">
        <w:rPr>
          <w:rFonts w:ascii="Times New Roman" w:hAnsi="Times New Roman" w:cs="Times New Roman"/>
          <w:sz w:val="28"/>
          <w:szCs w:val="28"/>
        </w:rPr>
        <w:t>обучающимся  следующие</w:t>
      </w:r>
      <w:proofErr w:type="gramEnd"/>
      <w:r w:rsidR="00916067">
        <w:rPr>
          <w:rFonts w:ascii="Times New Roman" w:hAnsi="Times New Roman" w:cs="Times New Roman"/>
          <w:sz w:val="28"/>
          <w:szCs w:val="28"/>
        </w:rPr>
        <w:t xml:space="preserve"> виды социальной и материальной поддержки:</w:t>
      </w:r>
    </w:p>
    <w:p w:rsidR="00916067" w:rsidRDefault="0091606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стипендии </w:t>
      </w:r>
    </w:p>
    <w:p w:rsidR="00916067" w:rsidRDefault="0091606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общежитие </w:t>
      </w:r>
    </w:p>
    <w:p w:rsidR="00916067" w:rsidRDefault="0091606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интернат</w:t>
      </w:r>
    </w:p>
    <w:p w:rsidR="00916067" w:rsidRDefault="0091606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выпускников</w:t>
      </w:r>
    </w:p>
    <w:p w:rsidR="00916067" w:rsidRDefault="00916067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22" w:rsidRPr="004B1FA7" w:rsidRDefault="00330422" w:rsidP="004B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422" w:rsidRPr="004B1FA7" w:rsidSect="006F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CDA"/>
    <w:rsid w:val="00080388"/>
    <w:rsid w:val="000E7318"/>
    <w:rsid w:val="001D5F39"/>
    <w:rsid w:val="002955B2"/>
    <w:rsid w:val="00330422"/>
    <w:rsid w:val="003B0CDA"/>
    <w:rsid w:val="00406D7F"/>
    <w:rsid w:val="00435803"/>
    <w:rsid w:val="004657E2"/>
    <w:rsid w:val="00470638"/>
    <w:rsid w:val="004B1FA7"/>
    <w:rsid w:val="00555CFE"/>
    <w:rsid w:val="006D4BB7"/>
    <w:rsid w:val="006E6E77"/>
    <w:rsid w:val="006F3547"/>
    <w:rsid w:val="007229F6"/>
    <w:rsid w:val="007471D0"/>
    <w:rsid w:val="007863C1"/>
    <w:rsid w:val="007B7947"/>
    <w:rsid w:val="007D7DA1"/>
    <w:rsid w:val="007F52CD"/>
    <w:rsid w:val="008227FD"/>
    <w:rsid w:val="008D2E48"/>
    <w:rsid w:val="00916067"/>
    <w:rsid w:val="009D6EAC"/>
    <w:rsid w:val="00A36805"/>
    <w:rsid w:val="00AF2FA0"/>
    <w:rsid w:val="00B37FB0"/>
    <w:rsid w:val="00C8123C"/>
    <w:rsid w:val="00C86B41"/>
    <w:rsid w:val="00D71BD1"/>
    <w:rsid w:val="00E16F9E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416A-2174-4F8F-A3F9-B1F53D77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dcterms:created xsi:type="dcterms:W3CDTF">2014-02-17T10:47:00Z</dcterms:created>
  <dcterms:modified xsi:type="dcterms:W3CDTF">2017-12-05T15:39:00Z</dcterms:modified>
</cp:coreProperties>
</file>