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8A" w:rsidRDefault="00832A8A" w:rsidP="00E233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53125" cy="9478142"/>
            <wp:effectExtent l="0" t="0" r="0" b="0"/>
            <wp:docPr id="2" name="Рисунок 2" descr="\\SERVER\setevoi\КАШИНИНА В.Н\Готово\IMG_00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tevoi\КАШИНИНА В.Н\Готово\IMG_0014-001.jpg"/>
                    <pic:cNvPicPr>
                      <a:picLocks noChangeAspect="1" noChangeArrowheads="1"/>
                    </pic:cNvPicPr>
                  </pic:nvPicPr>
                  <pic:blipFill rotWithShape="1">
                    <a:blip r:embed="rId4"/>
                    <a:srcRect l="9494" t="2384" r="4900" b="5388"/>
                    <a:stretch/>
                  </pic:blipFill>
                  <pic:spPr bwMode="auto">
                    <a:xfrm>
                      <a:off x="0" y="0"/>
                      <a:ext cx="5958956" cy="9487425"/>
                    </a:xfrm>
                    <a:prstGeom prst="rect">
                      <a:avLst/>
                    </a:prstGeom>
                    <a:noFill/>
                    <a:ln>
                      <a:noFill/>
                    </a:ln>
                    <a:extLst>
                      <a:ext uri="{53640926-AAD7-44D8-BBD7-CCE9431645EC}">
                        <a14:shadowObscured xmlns:a14="http://schemas.microsoft.com/office/drawing/2010/main"/>
                      </a:ext>
                    </a:extLst>
                  </pic:spPr>
                </pic:pic>
              </a:graphicData>
            </a:graphic>
          </wp:inline>
        </w:drawing>
      </w:r>
    </w:p>
    <w:p w:rsidR="00E2339D" w:rsidRPr="002A70F4" w:rsidRDefault="00832A8A" w:rsidP="00E233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1.5</w:t>
      </w:r>
      <w:r w:rsidR="00A51618" w:rsidRPr="002A70F4">
        <w:rPr>
          <w:rFonts w:ascii="Times New Roman" w:eastAsia="Times New Roman" w:hAnsi="Times New Roman" w:cs="Times New Roman"/>
          <w:sz w:val="28"/>
          <w:szCs w:val="28"/>
        </w:rPr>
        <w:t xml:space="preserve">. </w:t>
      </w:r>
      <w:r w:rsidR="00E2339D" w:rsidRPr="002A70F4">
        <w:rPr>
          <w:rFonts w:ascii="Times New Roman" w:eastAsia="Times New Roman" w:hAnsi="Times New Roman" w:cs="Times New Roman"/>
          <w:sz w:val="28"/>
          <w:szCs w:val="28"/>
        </w:rPr>
        <w:t>Порядок осуществления обучения по индивидуальному учебному плану определяется школой самостоятельно, а реализация индивидуального учебного плана осуществляется в пределах осваиваемой образовательной программы.</w:t>
      </w:r>
    </w:p>
    <w:p w:rsidR="00A51618" w:rsidRPr="002A70F4" w:rsidRDefault="00832A8A" w:rsidP="00A516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E2339D" w:rsidRPr="002A70F4">
        <w:rPr>
          <w:rFonts w:ascii="Times New Roman" w:eastAsia="Times New Roman" w:hAnsi="Times New Roman" w:cs="Times New Roman"/>
          <w:sz w:val="28"/>
          <w:szCs w:val="28"/>
        </w:rPr>
        <w:t xml:space="preserve">. </w:t>
      </w:r>
      <w:r w:rsidR="00A51618" w:rsidRPr="002A70F4">
        <w:rPr>
          <w:rFonts w:ascii="Times New Roman" w:eastAsia="Times New Roman" w:hAnsi="Times New Roman" w:cs="Times New Roman"/>
          <w:sz w:val="28"/>
          <w:szCs w:val="28"/>
        </w:rPr>
        <w:t xml:space="preserve">Обучение по индивидуальному учебному плану может быть организовано для </w:t>
      </w:r>
      <w:r w:rsidR="002A70F4">
        <w:rPr>
          <w:rFonts w:ascii="Times New Roman" w:eastAsia="Times New Roman" w:hAnsi="Times New Roman" w:cs="Times New Roman"/>
          <w:sz w:val="28"/>
          <w:szCs w:val="28"/>
        </w:rPr>
        <w:t>об</w:t>
      </w:r>
      <w:r w:rsidR="00A51618" w:rsidRPr="002A70F4">
        <w:rPr>
          <w:rFonts w:ascii="Times New Roman" w:eastAsia="Times New Roman" w:hAnsi="Times New Roman" w:cs="Times New Roman"/>
          <w:sz w:val="28"/>
          <w:szCs w:val="28"/>
        </w:rPr>
        <w:t>уча</w:t>
      </w:r>
      <w:r w:rsidR="002A70F4">
        <w:rPr>
          <w:rFonts w:ascii="Times New Roman" w:eastAsia="Times New Roman" w:hAnsi="Times New Roman" w:cs="Times New Roman"/>
          <w:sz w:val="28"/>
          <w:szCs w:val="28"/>
        </w:rPr>
        <w:t>ю</w:t>
      </w:r>
      <w:r w:rsidR="00A51618" w:rsidRPr="002A70F4">
        <w:rPr>
          <w:rFonts w:ascii="Times New Roman" w:eastAsia="Times New Roman" w:hAnsi="Times New Roman" w:cs="Times New Roman"/>
          <w:sz w:val="28"/>
          <w:szCs w:val="28"/>
        </w:rPr>
        <w:t>щихся:</w:t>
      </w:r>
    </w:p>
    <w:p w:rsidR="00A51618" w:rsidRPr="002A70F4" w:rsidRDefault="00A51618" w:rsidP="00A51618">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r>
      <w:r w:rsidR="00E2339D" w:rsidRPr="002A70F4">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 xml:space="preserve">с устойчивой </w:t>
      </w:r>
      <w:proofErr w:type="spellStart"/>
      <w:r w:rsidRPr="002A70F4">
        <w:rPr>
          <w:rFonts w:ascii="Times New Roman" w:eastAsia="Times New Roman" w:hAnsi="Times New Roman" w:cs="Times New Roman"/>
          <w:sz w:val="28"/>
          <w:szCs w:val="28"/>
        </w:rPr>
        <w:t>дезадаптацией</w:t>
      </w:r>
      <w:proofErr w:type="spellEnd"/>
      <w:r w:rsidRPr="002A70F4">
        <w:rPr>
          <w:rFonts w:ascii="Times New Roman" w:eastAsia="Times New Roman" w:hAnsi="Times New Roman" w:cs="Times New Roman"/>
          <w:sz w:val="28"/>
          <w:szCs w:val="28"/>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A51618" w:rsidRPr="002A70F4" w:rsidRDefault="00A51618" w:rsidP="00A51618">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r>
      <w:r w:rsidR="00E2339D" w:rsidRPr="002A70F4">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с высокой степенью успешности в освоении программ;</w:t>
      </w:r>
    </w:p>
    <w:p w:rsidR="00A51618" w:rsidRPr="002A70F4" w:rsidRDefault="002A70F4" w:rsidP="00A516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339D" w:rsidRPr="002A70F4">
        <w:rPr>
          <w:rFonts w:ascii="Times New Roman" w:eastAsia="Times New Roman" w:hAnsi="Times New Roman" w:cs="Times New Roman"/>
          <w:sz w:val="28"/>
          <w:szCs w:val="28"/>
        </w:rPr>
        <w:t xml:space="preserve">- </w:t>
      </w:r>
      <w:r w:rsidR="00A51618" w:rsidRPr="002A70F4">
        <w:rPr>
          <w:rFonts w:ascii="Times New Roman" w:eastAsia="Times New Roman" w:hAnsi="Times New Roman" w:cs="Times New Roman"/>
          <w:sz w:val="28"/>
          <w:szCs w:val="28"/>
        </w:rPr>
        <w:t xml:space="preserve"> с ограниченными возможностями здоровья;</w:t>
      </w:r>
    </w:p>
    <w:p w:rsidR="00A51618" w:rsidRPr="002A70F4" w:rsidRDefault="00A51618" w:rsidP="00A51618">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r>
      <w:r w:rsidR="00E2339D" w:rsidRPr="002A70F4">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 xml:space="preserve"> по иным основаниям.</w:t>
      </w:r>
    </w:p>
    <w:p w:rsidR="002A70F4" w:rsidRDefault="00E2339D" w:rsidP="002A70F4">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     </w:t>
      </w:r>
      <w:r w:rsidR="00A51618" w:rsidRPr="002A70F4">
        <w:rPr>
          <w:rFonts w:ascii="Times New Roman" w:eastAsia="Times New Roman" w:hAnsi="Times New Roman" w:cs="Times New Roman"/>
          <w:sz w:val="28"/>
          <w:szCs w:val="28"/>
        </w:rPr>
        <w:t>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B45727" w:rsidRPr="002A70F4" w:rsidRDefault="00832A8A" w:rsidP="002A70F4">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1.7</w:t>
      </w:r>
      <w:r w:rsidR="00B45727" w:rsidRPr="002A70F4">
        <w:rPr>
          <w:rFonts w:ascii="Times New Roman" w:hAnsi="Times New Roman" w:cs="Times New Roman"/>
          <w:color w:val="000000"/>
          <w:sz w:val="28"/>
          <w:szCs w:val="28"/>
        </w:rPr>
        <w:t xml:space="preserve">. Ознакомление родителей (законных представителей) </w:t>
      </w:r>
      <w:r w:rsidR="002A70F4" w:rsidRPr="002A70F4">
        <w:rPr>
          <w:rFonts w:ascii="Times New Roman" w:eastAsia="Times New Roman" w:hAnsi="Times New Roman" w:cs="Times New Roman"/>
          <w:sz w:val="28"/>
          <w:szCs w:val="28"/>
        </w:rPr>
        <w:t>обучающихся</w:t>
      </w:r>
      <w:r w:rsidR="00B45727" w:rsidRPr="002A70F4">
        <w:rPr>
          <w:rFonts w:ascii="Times New Roman" w:hAnsi="Times New Roman" w:cs="Times New Roman"/>
          <w:color w:val="000000"/>
          <w:sz w:val="28"/>
          <w:szCs w:val="28"/>
        </w:rPr>
        <w:t xml:space="preserve"> с настоящим Порядком, в том числе через информационные системы общего пользования, осуществляется при приеме детей в образовательное учреждение.</w:t>
      </w:r>
    </w:p>
    <w:p w:rsidR="002A70F4" w:rsidRDefault="002A70F4" w:rsidP="00E2339D">
      <w:pPr>
        <w:spacing w:after="0" w:line="240" w:lineRule="auto"/>
        <w:jc w:val="center"/>
        <w:outlineLvl w:val="4"/>
        <w:rPr>
          <w:rFonts w:ascii="Times New Roman" w:eastAsia="Times New Roman" w:hAnsi="Times New Roman" w:cs="Times New Roman"/>
          <w:b/>
          <w:bCs/>
          <w:sz w:val="28"/>
          <w:szCs w:val="28"/>
        </w:rPr>
      </w:pPr>
    </w:p>
    <w:p w:rsidR="00E2339D" w:rsidRPr="002A70F4" w:rsidRDefault="002A70F4"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E2339D" w:rsidRPr="002A70F4">
        <w:rPr>
          <w:rFonts w:ascii="Times New Roman" w:eastAsia="Times New Roman" w:hAnsi="Times New Roman" w:cs="Times New Roman"/>
          <w:b/>
          <w:bCs/>
          <w:sz w:val="28"/>
          <w:szCs w:val="28"/>
        </w:rPr>
        <w:t>. Перевод на обучение по индивидуальному учебному плану</w:t>
      </w:r>
    </w:p>
    <w:p w:rsidR="00E2339D" w:rsidRPr="002A70F4" w:rsidRDefault="00E2339D" w:rsidP="00E2339D">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2.1. Индивидуальный учебный план разрабатывается для отдельного обучающегося или группы обучающихся на основе учебного плана школы.</w:t>
      </w:r>
    </w:p>
    <w:p w:rsidR="00E2339D" w:rsidRPr="002A70F4" w:rsidRDefault="00E2339D" w:rsidP="00E2339D">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школы.</w:t>
      </w:r>
    </w:p>
    <w:p w:rsidR="00E2339D" w:rsidRPr="002A70F4" w:rsidRDefault="00E2339D" w:rsidP="00E2339D">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E2339D" w:rsidRPr="002A70F4" w:rsidRDefault="00E2339D" w:rsidP="00E2339D">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E2339D" w:rsidRPr="002A70F4" w:rsidRDefault="00E2339D" w:rsidP="00E2339D">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2.6. Индивидуальный учебный план разрабатывается в соответствии со специфико</w:t>
      </w:r>
      <w:bookmarkStart w:id="0" w:name="_GoBack"/>
      <w:bookmarkEnd w:id="0"/>
      <w:r w:rsidRPr="002A70F4">
        <w:rPr>
          <w:rFonts w:ascii="Times New Roman" w:eastAsia="Times New Roman" w:hAnsi="Times New Roman" w:cs="Times New Roman"/>
          <w:sz w:val="28"/>
          <w:szCs w:val="28"/>
        </w:rPr>
        <w:t>й и возможностями школы.</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2.7. </w:t>
      </w:r>
      <w:r w:rsidRPr="002A70F4">
        <w:rPr>
          <w:rFonts w:ascii="Times New Roman" w:hAnsi="Times New Roman" w:cs="Times New Roman"/>
          <w:color w:val="000000"/>
          <w:sz w:val="28"/>
          <w:szCs w:val="28"/>
        </w:rPr>
        <w:t>Индивидуальные учебные планы могут быть предоставлены, прежде всего, одаренным детям и детям с ограниченными возможностями здоровья</w:t>
      </w:r>
      <w:r w:rsidR="00B45727" w:rsidRPr="002A70F4">
        <w:rPr>
          <w:rFonts w:ascii="Times New Roman" w:hAnsi="Times New Roman" w:cs="Times New Roman"/>
          <w:color w:val="000000"/>
          <w:sz w:val="28"/>
          <w:szCs w:val="28"/>
        </w:rPr>
        <w:t>.</w:t>
      </w:r>
      <w:r w:rsidRPr="002A70F4">
        <w:rPr>
          <w:rFonts w:ascii="Times New Roman" w:eastAsia="Times New Roman" w:hAnsi="Times New Roman" w:cs="Times New Roman"/>
          <w:sz w:val="28"/>
          <w:szCs w:val="28"/>
        </w:rPr>
        <w:t xml:space="preserve"> </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2.8.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8D1B25" w:rsidRPr="00F16A38" w:rsidRDefault="008D1B25" w:rsidP="00F16A38">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lastRenderedPageBreak/>
        <w:t xml:space="preserve">2.9. </w:t>
      </w:r>
      <w:r w:rsidRPr="002A70F4">
        <w:rPr>
          <w:rFonts w:ascii="Times New Roman" w:hAnsi="Times New Roman" w:cs="Times New Roman"/>
          <w:color w:val="000000"/>
          <w:sz w:val="28"/>
          <w:szCs w:val="28"/>
        </w:rPr>
        <w:t>Перевод на обучение по индивидуальному учебному плану осуществляется</w:t>
      </w:r>
      <w:r w:rsidR="00F16A38">
        <w:rPr>
          <w:rFonts w:ascii="Times New Roman" w:hAnsi="Times New Roman" w:cs="Times New Roman"/>
          <w:color w:val="000000"/>
          <w:sz w:val="28"/>
          <w:szCs w:val="28"/>
        </w:rPr>
        <w:t xml:space="preserve"> </w:t>
      </w:r>
      <w:r w:rsidRPr="00F16A38">
        <w:rPr>
          <w:rFonts w:ascii="Times New Roman" w:hAnsi="Times New Roman" w:cs="Times New Roman"/>
          <w:color w:val="000000"/>
          <w:sz w:val="28"/>
          <w:szCs w:val="28"/>
        </w:rPr>
        <w:t>по заявлению родителей (законных представителей) обучающегося</w:t>
      </w:r>
      <w:r w:rsidRPr="002A70F4">
        <w:rPr>
          <w:color w:val="000000"/>
          <w:sz w:val="28"/>
          <w:szCs w:val="28"/>
        </w:rPr>
        <w:t>.</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2.10.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2.11. Заявления о переводе на обучение по индивидуальному учебному плану принимаются в течение учебного года до 15 мая</w:t>
      </w:r>
      <w:r w:rsidRPr="002A70F4">
        <w:rPr>
          <w:rFonts w:ascii="Times New Roman" w:eastAsia="Times New Roman" w:hAnsi="Times New Roman" w:cs="Times New Roman"/>
          <w:i/>
          <w:iCs/>
          <w:sz w:val="28"/>
          <w:szCs w:val="28"/>
        </w:rPr>
        <w:t>.</w:t>
      </w:r>
    </w:p>
    <w:p w:rsidR="008D1B25" w:rsidRPr="002A70F4" w:rsidRDefault="008D1B25"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2.12. Обучение по индивидуальному учебному плану начинается, как правило, с начала учебного года.</w:t>
      </w:r>
    </w:p>
    <w:p w:rsidR="009676D8" w:rsidRPr="002A70F4" w:rsidRDefault="008D1B25"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2.13. Перевод на обучение по индивидуальному учебному плану оформляется приказом директора школы.</w:t>
      </w:r>
    </w:p>
    <w:p w:rsidR="00B45727" w:rsidRPr="002A70F4" w:rsidRDefault="008D1B25"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2.14. </w:t>
      </w:r>
      <w:r w:rsidR="00FB2804" w:rsidRPr="002A70F4">
        <w:rPr>
          <w:rFonts w:ascii="Times New Roman" w:eastAsia="Times New Roman" w:hAnsi="Times New Roman" w:cs="Times New Roman"/>
          <w:sz w:val="28"/>
          <w:szCs w:val="28"/>
        </w:rPr>
        <w:t xml:space="preserve">Лицу, обучающемуся по индивидуальному учебному плану, предоставляется возможность </w:t>
      </w:r>
      <w:r w:rsidR="00F16A38">
        <w:rPr>
          <w:rFonts w:ascii="Times New Roman" w:eastAsia="Times New Roman" w:hAnsi="Times New Roman" w:cs="Times New Roman"/>
          <w:sz w:val="28"/>
          <w:szCs w:val="28"/>
        </w:rPr>
        <w:t xml:space="preserve">бесплатно </w:t>
      </w:r>
      <w:r w:rsidR="00FB2804" w:rsidRPr="002A70F4">
        <w:rPr>
          <w:rFonts w:ascii="Times New Roman" w:eastAsia="Times New Roman" w:hAnsi="Times New Roman" w:cs="Times New Roman"/>
          <w:sz w:val="28"/>
          <w:szCs w:val="28"/>
        </w:rPr>
        <w:t>получать необходимые консультации по учебным предметам, литературу из библиотечного фонда школы, пользоваться предметными кабинетами для проведения лабораторных работ, практических работ, продолжать обучение в школе в порядке, определенном образовательной организацией и закрепленном в его Уставе.</w:t>
      </w:r>
    </w:p>
    <w:p w:rsidR="008D1B25" w:rsidRPr="002A70F4" w:rsidRDefault="00B45727" w:rsidP="008D1B25">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2.15. </w:t>
      </w:r>
      <w:r w:rsidR="00FB2804" w:rsidRPr="002A70F4">
        <w:rPr>
          <w:rFonts w:ascii="Times New Roman" w:eastAsia="Times New Roman" w:hAnsi="Times New Roman" w:cs="Times New Roman"/>
          <w:sz w:val="28"/>
          <w:szCs w:val="28"/>
        </w:rPr>
        <w:t>Школа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директора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2.16. </w:t>
      </w:r>
      <w:r w:rsidR="00FB2804" w:rsidRPr="002A70F4">
        <w:rPr>
          <w:rFonts w:ascii="Times New Roman" w:eastAsia="Times New Roman" w:hAnsi="Times New Roman" w:cs="Times New Roman"/>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2.17. </w:t>
      </w:r>
      <w:r w:rsidR="00FB2804" w:rsidRPr="002A70F4">
        <w:rPr>
          <w:rFonts w:ascii="Times New Roman" w:eastAsia="Times New Roman" w:hAnsi="Times New Roman" w:cs="Times New Roman"/>
          <w:sz w:val="28"/>
          <w:szCs w:val="28"/>
        </w:rPr>
        <w:t>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B45727" w:rsidRPr="002A70F4" w:rsidRDefault="00B45727" w:rsidP="00B45727">
      <w:pPr>
        <w:spacing w:after="0" w:line="240" w:lineRule="auto"/>
        <w:jc w:val="both"/>
        <w:rPr>
          <w:rFonts w:ascii="Times New Roman" w:eastAsia="Times New Roman" w:hAnsi="Times New Roman" w:cs="Times New Roman"/>
          <w:sz w:val="28"/>
          <w:szCs w:val="28"/>
        </w:rPr>
      </w:pPr>
    </w:p>
    <w:p w:rsidR="002A70F4" w:rsidRDefault="002A70F4" w:rsidP="00B45727">
      <w:pPr>
        <w:spacing w:after="0" w:line="240" w:lineRule="auto"/>
        <w:jc w:val="center"/>
        <w:outlineLvl w:val="4"/>
        <w:rPr>
          <w:rFonts w:ascii="Times New Roman" w:eastAsia="Times New Roman" w:hAnsi="Times New Roman" w:cs="Times New Roman"/>
          <w:b/>
          <w:bCs/>
          <w:sz w:val="28"/>
          <w:szCs w:val="28"/>
        </w:rPr>
      </w:pPr>
    </w:p>
    <w:p w:rsidR="00B45727" w:rsidRPr="002A70F4" w:rsidRDefault="002A70F4" w:rsidP="00B45727">
      <w:pPr>
        <w:spacing w:after="0"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B45727" w:rsidRPr="002A70F4">
        <w:rPr>
          <w:rFonts w:ascii="Times New Roman" w:eastAsia="Times New Roman" w:hAnsi="Times New Roman" w:cs="Times New Roman"/>
          <w:b/>
          <w:bCs/>
          <w:sz w:val="28"/>
          <w:szCs w:val="28"/>
        </w:rPr>
        <w:t>. Требования к индивидуальному учебному плану начального общего образования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r>
      <w:r w:rsidR="00DC2FBB" w:rsidRPr="002A70F4">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учебные занятия для углубленного изучения английского языка;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lastRenderedPageBreak/>
        <w:tab/>
      </w:r>
      <w:r w:rsidR="002A70F4">
        <w:rPr>
          <w:rFonts w:ascii="Times New Roman" w:eastAsia="Times New Roman" w:hAnsi="Times New Roman" w:cs="Times New Roman"/>
          <w:sz w:val="28"/>
          <w:szCs w:val="28"/>
        </w:rPr>
        <w:t>-</w:t>
      </w:r>
      <w:r w:rsidRPr="002A70F4">
        <w:rPr>
          <w:rFonts w:ascii="Times New Roman" w:eastAsia="Times New Roman" w:hAnsi="Times New Roman" w:cs="Times New Roman"/>
          <w:sz w:val="28"/>
          <w:szCs w:val="28"/>
        </w:rPr>
        <w:t>учебные занятия, обеспечивающие различные интересы обучающихся, в том числе этнокультурные;</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r>
      <w:r w:rsidR="00DC2FBB" w:rsidRPr="002A70F4">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иные учебные предметы</w:t>
      </w:r>
      <w:r w:rsidRPr="002A70F4">
        <w:rPr>
          <w:rFonts w:ascii="Times New Roman" w:eastAsia="Times New Roman" w:hAnsi="Times New Roman" w:cs="Times New Roman"/>
          <w:i/>
          <w:iCs/>
          <w:sz w:val="28"/>
          <w:szCs w:val="28"/>
        </w:rPr>
        <w:t xml:space="preserve"> (с учетом потребностей обучающегося и возможностей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3.6. Количество учебных занятий за 4 учебных года не может составлять менее 2 904 часов и более 3 345 часов.</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B45727">
      <w:pPr>
        <w:spacing w:after="0"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B45727" w:rsidRPr="002A70F4">
        <w:rPr>
          <w:rFonts w:ascii="Times New Roman" w:eastAsia="Times New Roman" w:hAnsi="Times New Roman" w:cs="Times New Roman"/>
          <w:b/>
          <w:bCs/>
          <w:sz w:val="28"/>
          <w:szCs w:val="28"/>
        </w:rPr>
        <w:t>. Требования к индивидуальному учебному плану основного общего образования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 учебные занятия для углубленного изучения </w:t>
      </w:r>
      <w:r w:rsidR="00F4110B" w:rsidRPr="002A70F4">
        <w:rPr>
          <w:rFonts w:ascii="Times New Roman" w:hAnsi="Times New Roman" w:cs="Times New Roman"/>
          <w:color w:val="000000"/>
          <w:sz w:val="28"/>
          <w:szCs w:val="28"/>
        </w:rPr>
        <w:t>отдельных обязательных учебных предметов</w:t>
      </w:r>
      <w:r w:rsidRPr="002A70F4">
        <w:rPr>
          <w:rFonts w:ascii="Times New Roman" w:eastAsia="Times New Roman" w:hAnsi="Times New Roman" w:cs="Times New Roman"/>
          <w:sz w:val="28"/>
          <w:szCs w:val="28"/>
        </w:rPr>
        <w:t>;</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увеличение учебных часов, отведённых на изучение отдельных предметов обязательной части;</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организацию внеурочной деятельности, ориентированную на обеспечение индивидуальных потребностей обучающихся;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lastRenderedPageBreak/>
        <w:tab/>
        <w:t xml:space="preserve">- иные учебные предметы </w:t>
      </w:r>
      <w:r w:rsidRPr="002A70F4">
        <w:rPr>
          <w:rFonts w:ascii="Times New Roman" w:eastAsia="Times New Roman" w:hAnsi="Times New Roman" w:cs="Times New Roman"/>
          <w:i/>
          <w:iCs/>
          <w:sz w:val="28"/>
          <w:szCs w:val="28"/>
        </w:rPr>
        <w:t>(с учетом потребностей обучающегося и возможностей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4.3. В индивидуальный учебный план основного общего образования входят следующие обязательные предметные области и учебные предметы: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 </w:t>
      </w:r>
      <w:r w:rsidR="0082425E">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филология (русский язык, литература, иностранный язык);</w:t>
      </w:r>
    </w:p>
    <w:p w:rsidR="00B45727" w:rsidRPr="002A70F4" w:rsidRDefault="00F16A38" w:rsidP="00B457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B45727" w:rsidRPr="002A70F4">
        <w:rPr>
          <w:rFonts w:ascii="Times New Roman" w:eastAsia="Times New Roman" w:hAnsi="Times New Roman" w:cs="Times New Roman"/>
          <w:sz w:val="28"/>
          <w:szCs w:val="28"/>
        </w:rPr>
        <w:t>общественно-научные предметы (история, обществознание, география);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математика и информатика (математика, алгебра, геометрия, информатика);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 </w:t>
      </w:r>
      <w:r w:rsidR="0082425E">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естественнонаучные предметы (физика, биология, химия);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 </w:t>
      </w:r>
      <w:r w:rsidR="0082425E">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искусство (изобразительное искусство, музыка);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 </w:t>
      </w:r>
      <w:r w:rsidR="0082425E">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технология (технология);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физическая культура и основы безопасности жизнедеятельности (физическая культура, основы безопасности жизнедеятельности).</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4.4. Количество учебных занятий за 5 лет не может составлять менее 5 267 часов и </w:t>
      </w:r>
      <w:proofErr w:type="gramStart"/>
      <w:r w:rsidRPr="002A70F4">
        <w:rPr>
          <w:rFonts w:ascii="Times New Roman" w:eastAsia="Times New Roman" w:hAnsi="Times New Roman" w:cs="Times New Roman"/>
          <w:sz w:val="28"/>
          <w:szCs w:val="28"/>
        </w:rPr>
        <w:t xml:space="preserve">более </w:t>
      </w:r>
      <w:r w:rsidR="0082425E">
        <w:rPr>
          <w:rFonts w:ascii="Times New Roman" w:eastAsia="Times New Roman" w:hAnsi="Times New Roman" w:cs="Times New Roman"/>
          <w:sz w:val="28"/>
          <w:szCs w:val="28"/>
        </w:rPr>
        <w:t xml:space="preserve"> </w:t>
      </w:r>
      <w:r w:rsidRPr="002A70F4">
        <w:rPr>
          <w:rFonts w:ascii="Times New Roman" w:eastAsia="Times New Roman" w:hAnsi="Times New Roman" w:cs="Times New Roman"/>
          <w:sz w:val="28"/>
          <w:szCs w:val="28"/>
        </w:rPr>
        <w:t>6</w:t>
      </w:r>
      <w:proofErr w:type="gramEnd"/>
      <w:r w:rsidRPr="002A70F4">
        <w:rPr>
          <w:rFonts w:ascii="Times New Roman" w:eastAsia="Times New Roman" w:hAnsi="Times New Roman" w:cs="Times New Roman"/>
          <w:sz w:val="28"/>
          <w:szCs w:val="28"/>
        </w:rPr>
        <w:t xml:space="preserve"> 020 часов.</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jc w:val="center"/>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B45727" w:rsidRPr="002A70F4">
        <w:rPr>
          <w:rFonts w:ascii="Times New Roman" w:eastAsia="Times New Roman" w:hAnsi="Times New Roman" w:cs="Times New Roman"/>
          <w:b/>
          <w:bCs/>
          <w:sz w:val="28"/>
          <w:szCs w:val="28"/>
        </w:rPr>
        <w:t>. Требования к индивидуальному учебному плану среднего общего образования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5.2. Остальные учебные предметы на базовом уровне включаются в индивидуальный учебный план по выбору.</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82425E" w:rsidRDefault="0082425E" w:rsidP="00B45727">
      <w:pPr>
        <w:spacing w:after="0" w:line="240" w:lineRule="auto"/>
        <w:jc w:val="center"/>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B45727" w:rsidRPr="002A70F4">
        <w:rPr>
          <w:rFonts w:ascii="Times New Roman" w:eastAsia="Times New Roman" w:hAnsi="Times New Roman" w:cs="Times New Roman"/>
          <w:b/>
          <w:bCs/>
          <w:sz w:val="28"/>
          <w:szCs w:val="28"/>
        </w:rPr>
        <w:t>. Необходимые условия для реализации учебного плана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6.1. Для составления индивидуального учебного плана следует:</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включить в учебный план обязательные учебные предметы на базовом уровне (инвариантная часть федерального компонента);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в учебный план также могут быть включены другие учебные предметы на базовом уровне (из вариативной части федерального компонента);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включить в учебный план региональный компонент;</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составление учебного плана завершается формированием компонента образовательной организации (в объеме не менее 280 часов за два учебных года).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lastRenderedPageBreak/>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r w:rsidRPr="002A70F4">
        <w:rPr>
          <w:rFonts w:ascii="Times New Roman" w:eastAsia="Times New Roman" w:hAnsi="Times New Roman" w:cs="Times New Roman"/>
          <w:b/>
          <w:bCs/>
          <w:sz w:val="28"/>
          <w:szCs w:val="28"/>
        </w:rPr>
        <w:tab/>
      </w: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B45727" w:rsidRPr="002A70F4">
        <w:rPr>
          <w:rFonts w:ascii="Times New Roman" w:eastAsia="Times New Roman" w:hAnsi="Times New Roman" w:cs="Times New Roman"/>
          <w:b/>
          <w:bCs/>
          <w:sz w:val="28"/>
          <w:szCs w:val="28"/>
        </w:rPr>
        <w:t>. Сроки работы по индивидуальному учебному плану</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B45727" w:rsidRPr="002A70F4">
        <w:rPr>
          <w:rFonts w:ascii="Times New Roman" w:eastAsia="Times New Roman" w:hAnsi="Times New Roman" w:cs="Times New Roman"/>
          <w:b/>
          <w:bCs/>
          <w:sz w:val="28"/>
          <w:szCs w:val="28"/>
        </w:rPr>
        <w:t>. Контроль исполнения индивидуального учебного плана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8.1. Школа осуществляет контроль за освоением общеобразовательных программ </w:t>
      </w:r>
      <w:r w:rsidR="0082425E">
        <w:rPr>
          <w:rFonts w:ascii="Times New Roman" w:eastAsia="Times New Roman" w:hAnsi="Times New Roman" w:cs="Times New Roman"/>
          <w:sz w:val="28"/>
          <w:szCs w:val="28"/>
        </w:rPr>
        <w:t>об</w:t>
      </w:r>
      <w:r w:rsidRPr="002A70F4">
        <w:rPr>
          <w:rFonts w:ascii="Times New Roman" w:eastAsia="Times New Roman" w:hAnsi="Times New Roman" w:cs="Times New Roman"/>
          <w:sz w:val="28"/>
          <w:szCs w:val="28"/>
        </w:rPr>
        <w:t>уча</w:t>
      </w:r>
      <w:r w:rsidR="0082425E">
        <w:rPr>
          <w:rFonts w:ascii="Times New Roman" w:eastAsia="Times New Roman" w:hAnsi="Times New Roman" w:cs="Times New Roman"/>
          <w:sz w:val="28"/>
          <w:szCs w:val="28"/>
        </w:rPr>
        <w:t>ю</w:t>
      </w:r>
      <w:r w:rsidRPr="002A70F4">
        <w:rPr>
          <w:rFonts w:ascii="Times New Roman" w:eastAsia="Times New Roman" w:hAnsi="Times New Roman" w:cs="Times New Roman"/>
          <w:sz w:val="28"/>
          <w:szCs w:val="28"/>
        </w:rPr>
        <w:t>щимися, перешедшими на обучение по индивидуальному учебному плану.</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r w:rsidR="00B45727" w:rsidRPr="002A70F4">
        <w:rPr>
          <w:rFonts w:ascii="Times New Roman" w:eastAsia="Times New Roman" w:hAnsi="Times New Roman" w:cs="Times New Roman"/>
          <w:b/>
          <w:bCs/>
          <w:sz w:val="28"/>
          <w:szCs w:val="28"/>
        </w:rPr>
        <w:t>. Государственная итоговая аттестация обучающихся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00B45727" w:rsidRPr="002A70F4">
        <w:rPr>
          <w:rFonts w:ascii="Times New Roman" w:eastAsia="Times New Roman" w:hAnsi="Times New Roman" w:cs="Times New Roman"/>
          <w:b/>
          <w:bCs/>
          <w:sz w:val="28"/>
          <w:szCs w:val="28"/>
        </w:rPr>
        <w:t>. Финансовое обеспечение и материально-техническое оснащение</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 xml:space="preserve">10.1. Финансовое обеспечение реализации основной образовательной программы образовательной организации в соответствии с индивидуальным </w:t>
      </w:r>
      <w:r w:rsidRPr="002A70F4">
        <w:rPr>
          <w:rFonts w:ascii="Times New Roman" w:eastAsia="Times New Roman" w:hAnsi="Times New Roman" w:cs="Times New Roman"/>
          <w:sz w:val="28"/>
          <w:szCs w:val="28"/>
        </w:rPr>
        <w:lastRenderedPageBreak/>
        <w:t>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B45727" w:rsidRPr="0082425E"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82425E" w:rsidRDefault="0082425E" w:rsidP="0082425E">
      <w:pPr>
        <w:spacing w:after="0" w:line="240" w:lineRule="auto"/>
        <w:outlineLvl w:val="4"/>
        <w:rPr>
          <w:rFonts w:ascii="Times New Roman" w:eastAsia="Times New Roman" w:hAnsi="Times New Roman" w:cs="Times New Roman"/>
          <w:b/>
          <w:bCs/>
          <w:sz w:val="28"/>
          <w:szCs w:val="28"/>
        </w:rPr>
      </w:pPr>
      <w:r w:rsidRPr="0082425E">
        <w:rPr>
          <w:rFonts w:ascii="Times New Roman" w:eastAsia="Times New Roman" w:hAnsi="Times New Roman" w:cs="Times New Roman"/>
          <w:b/>
          <w:bCs/>
          <w:sz w:val="28"/>
          <w:szCs w:val="28"/>
        </w:rPr>
        <w:t>11</w:t>
      </w:r>
      <w:r w:rsidR="00B45727" w:rsidRPr="0082425E">
        <w:rPr>
          <w:rFonts w:ascii="Times New Roman" w:eastAsia="Times New Roman" w:hAnsi="Times New Roman" w:cs="Times New Roman"/>
          <w:b/>
          <w:bCs/>
          <w:sz w:val="28"/>
          <w:szCs w:val="28"/>
        </w:rPr>
        <w:t>. Порядок управления</w:t>
      </w:r>
    </w:p>
    <w:p w:rsidR="00B45727" w:rsidRPr="0082425E" w:rsidRDefault="00B45727" w:rsidP="00B45727">
      <w:pPr>
        <w:spacing w:after="0" w:line="240" w:lineRule="auto"/>
        <w:jc w:val="both"/>
        <w:rPr>
          <w:rFonts w:ascii="Times New Roman" w:eastAsia="Times New Roman" w:hAnsi="Times New Roman" w:cs="Times New Roman"/>
          <w:sz w:val="28"/>
          <w:szCs w:val="28"/>
        </w:rPr>
      </w:pPr>
      <w:r w:rsidRPr="0082425E">
        <w:rPr>
          <w:rFonts w:ascii="Times New Roman" w:eastAsia="Times New Roman" w:hAnsi="Times New Roman" w:cs="Times New Roman"/>
          <w:sz w:val="28"/>
          <w:szCs w:val="28"/>
        </w:rPr>
        <w:tab/>
        <w:t>11.1. В компетенцию администрации школы входит:</w:t>
      </w:r>
    </w:p>
    <w:p w:rsidR="00B45727" w:rsidRPr="0082425E" w:rsidRDefault="00B45727" w:rsidP="00B45727">
      <w:pPr>
        <w:spacing w:after="0" w:line="240" w:lineRule="auto"/>
        <w:jc w:val="both"/>
        <w:rPr>
          <w:rFonts w:ascii="Times New Roman" w:eastAsia="Times New Roman" w:hAnsi="Times New Roman" w:cs="Times New Roman"/>
          <w:sz w:val="28"/>
          <w:szCs w:val="28"/>
        </w:rPr>
      </w:pPr>
      <w:r w:rsidRPr="0082425E">
        <w:rPr>
          <w:rFonts w:ascii="Times New Roman" w:eastAsia="Times New Roman" w:hAnsi="Times New Roman" w:cs="Times New Roman"/>
          <w:sz w:val="28"/>
          <w:szCs w:val="28"/>
        </w:rPr>
        <w:tab/>
        <w:t xml:space="preserve">11.1.1. разработка положения об организации обучения по </w:t>
      </w:r>
      <w:proofErr w:type="gramStart"/>
      <w:r w:rsidRPr="0082425E">
        <w:rPr>
          <w:rFonts w:ascii="Times New Roman" w:eastAsia="Times New Roman" w:hAnsi="Times New Roman" w:cs="Times New Roman"/>
          <w:sz w:val="28"/>
          <w:szCs w:val="28"/>
        </w:rPr>
        <w:t>индивидуальному  учебному</w:t>
      </w:r>
      <w:proofErr w:type="gramEnd"/>
      <w:r w:rsidRPr="0082425E">
        <w:rPr>
          <w:rFonts w:ascii="Times New Roman" w:eastAsia="Times New Roman" w:hAnsi="Times New Roman" w:cs="Times New Roman"/>
          <w:sz w:val="28"/>
          <w:szCs w:val="28"/>
        </w:rPr>
        <w:t xml:space="preserve"> плану;</w:t>
      </w:r>
    </w:p>
    <w:p w:rsidR="00B45727" w:rsidRPr="0082425E" w:rsidRDefault="00B45727" w:rsidP="00B45727">
      <w:pPr>
        <w:spacing w:after="0" w:line="240" w:lineRule="auto"/>
        <w:jc w:val="both"/>
        <w:rPr>
          <w:rFonts w:ascii="Times New Roman" w:eastAsia="Times New Roman" w:hAnsi="Times New Roman" w:cs="Times New Roman"/>
          <w:sz w:val="28"/>
          <w:szCs w:val="28"/>
        </w:rPr>
      </w:pPr>
      <w:r w:rsidRPr="0082425E">
        <w:rPr>
          <w:rFonts w:ascii="Times New Roman" w:eastAsia="Times New Roman" w:hAnsi="Times New Roman" w:cs="Times New Roman"/>
          <w:sz w:val="28"/>
          <w:szCs w:val="28"/>
        </w:rPr>
        <w:tab/>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B45727" w:rsidRPr="0082425E" w:rsidRDefault="00B45727" w:rsidP="00B45727">
      <w:pPr>
        <w:spacing w:after="0" w:line="240" w:lineRule="auto"/>
        <w:jc w:val="both"/>
        <w:rPr>
          <w:rFonts w:ascii="Times New Roman" w:eastAsia="Times New Roman" w:hAnsi="Times New Roman" w:cs="Times New Roman"/>
          <w:sz w:val="28"/>
          <w:szCs w:val="28"/>
        </w:rPr>
      </w:pPr>
      <w:r w:rsidRPr="0082425E">
        <w:rPr>
          <w:rFonts w:ascii="Times New Roman" w:eastAsia="Times New Roman" w:hAnsi="Times New Roman" w:cs="Times New Roman"/>
          <w:sz w:val="28"/>
          <w:szCs w:val="28"/>
        </w:rPr>
        <w:tab/>
        <w:t>11.1.3. обеспечение своевременного подбора учителей, проведение экспертизы учебных программ и контроль их выполнения;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11.1.4. контроль своевременного проведения занятий, консультаций, </w:t>
      </w:r>
      <w:proofErr w:type="gramStart"/>
      <w:r w:rsidRPr="002A70F4">
        <w:rPr>
          <w:rFonts w:ascii="Times New Roman" w:eastAsia="Times New Roman" w:hAnsi="Times New Roman" w:cs="Times New Roman"/>
          <w:sz w:val="28"/>
          <w:szCs w:val="28"/>
        </w:rPr>
        <w:t>посещения  занятий</w:t>
      </w:r>
      <w:proofErr w:type="gramEnd"/>
      <w:r w:rsidRPr="002A70F4">
        <w:rPr>
          <w:rFonts w:ascii="Times New Roman" w:eastAsia="Times New Roman" w:hAnsi="Times New Roman" w:cs="Times New Roman"/>
          <w:sz w:val="28"/>
          <w:szCs w:val="28"/>
        </w:rPr>
        <w:t xml:space="preserve"> учащимися, ведения журнала учета обучения по индивидуальному учебному плану не реже 1 раза в четверть.</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11.2. При организации обучения по индивидуальному учебному плану </w:t>
      </w:r>
      <w:proofErr w:type="gramStart"/>
      <w:r w:rsidRPr="002A70F4">
        <w:rPr>
          <w:rFonts w:ascii="Times New Roman" w:eastAsia="Times New Roman" w:hAnsi="Times New Roman" w:cs="Times New Roman"/>
          <w:sz w:val="28"/>
          <w:szCs w:val="28"/>
        </w:rPr>
        <w:t>школа  имеет</w:t>
      </w:r>
      <w:proofErr w:type="gramEnd"/>
      <w:r w:rsidRPr="002A70F4">
        <w:rPr>
          <w:rFonts w:ascii="Times New Roman" w:eastAsia="Times New Roman" w:hAnsi="Times New Roman" w:cs="Times New Roman"/>
          <w:sz w:val="28"/>
          <w:szCs w:val="28"/>
        </w:rPr>
        <w:t xml:space="preserve"> следующие документы: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11.2.1. заявление родителей (законных представителей) обучающихся;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11.2.2. решение педагогического совета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11.2.3. приказ органа управления образованием о переходе обучающегося на обучение по индивидуальному учебному плану;</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11.2.4. приказ директора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11.2.5. расписание занятий, консультаций, письменно согласованное с родителями (законными представителями) обучающегося и утвержденное директором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11.2.6. журнал учета обучения по </w:t>
      </w:r>
      <w:proofErr w:type="gramStart"/>
      <w:r w:rsidRPr="002A70F4">
        <w:rPr>
          <w:rFonts w:ascii="Times New Roman" w:eastAsia="Times New Roman" w:hAnsi="Times New Roman" w:cs="Times New Roman"/>
          <w:sz w:val="28"/>
          <w:szCs w:val="28"/>
        </w:rPr>
        <w:t>индивидуальному  учебному</w:t>
      </w:r>
      <w:proofErr w:type="gramEnd"/>
      <w:r w:rsidRPr="002A70F4">
        <w:rPr>
          <w:rFonts w:ascii="Times New Roman" w:eastAsia="Times New Roman" w:hAnsi="Times New Roman" w:cs="Times New Roman"/>
          <w:sz w:val="28"/>
          <w:szCs w:val="28"/>
        </w:rPr>
        <w:t xml:space="preserve"> плану.</w:t>
      </w:r>
    </w:p>
    <w:p w:rsidR="00B45727" w:rsidRPr="002A70F4" w:rsidRDefault="00B45727" w:rsidP="00B45727">
      <w:pPr>
        <w:spacing w:after="0" w:line="240" w:lineRule="auto"/>
        <w:jc w:val="both"/>
        <w:outlineLvl w:val="4"/>
        <w:rPr>
          <w:rFonts w:ascii="Times New Roman" w:eastAsia="Times New Roman" w:hAnsi="Times New Roman" w:cs="Times New Roman"/>
          <w:b/>
          <w:bCs/>
          <w:sz w:val="28"/>
          <w:szCs w:val="28"/>
        </w:rPr>
      </w:pPr>
    </w:p>
    <w:p w:rsidR="00B45727" w:rsidRPr="002A70F4" w:rsidRDefault="0082425E" w:rsidP="0082425E">
      <w:pPr>
        <w:spacing w:after="0" w:line="240" w:lineRule="auto"/>
        <w:outlineLvl w:val="4"/>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w:t>
      </w:r>
      <w:r w:rsidR="00B45727" w:rsidRPr="002A70F4">
        <w:rPr>
          <w:rFonts w:ascii="Times New Roman" w:eastAsia="Times New Roman" w:hAnsi="Times New Roman" w:cs="Times New Roman"/>
          <w:b/>
          <w:bCs/>
          <w:sz w:val="28"/>
          <w:szCs w:val="28"/>
        </w:rPr>
        <w:t>. Порядок принятия и срок действия Положения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12.1. Данное Положение рассматривается и принимается на педагогическом совете школы и утверждается приказом директора школы.</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12.2. Настоящее Положение принимается на неопределенный срок и вступает в силу с момента его утверждения.</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B45727" w:rsidRPr="002A70F4" w:rsidRDefault="00B45727" w:rsidP="00B45727">
      <w:pPr>
        <w:spacing w:after="0" w:line="240" w:lineRule="auto"/>
        <w:jc w:val="both"/>
        <w:rPr>
          <w:rFonts w:ascii="Times New Roman" w:eastAsia="Times New Roman" w:hAnsi="Times New Roman" w:cs="Times New Roman"/>
          <w:sz w:val="28"/>
          <w:szCs w:val="28"/>
        </w:rPr>
      </w:pPr>
      <w:r w:rsidRPr="002A70F4">
        <w:rPr>
          <w:rFonts w:ascii="Times New Roman" w:eastAsia="Times New Roman" w:hAnsi="Times New Roman" w:cs="Times New Roman"/>
          <w:sz w:val="28"/>
          <w:szCs w:val="28"/>
        </w:rPr>
        <w:tab/>
        <w:t xml:space="preserve">12.4. Изменения и дополнения к Положению принимаются на педагогическом совете школы в составе новой редакции Положения, которое </w:t>
      </w:r>
      <w:r w:rsidRPr="002A70F4">
        <w:rPr>
          <w:rFonts w:ascii="Times New Roman" w:eastAsia="Times New Roman" w:hAnsi="Times New Roman" w:cs="Times New Roman"/>
          <w:sz w:val="28"/>
          <w:szCs w:val="28"/>
        </w:rPr>
        <w:lastRenderedPageBreak/>
        <w:t>утверждается приказом директора школы. После принятия новой редакции Положения предыдущая редакция утрачивает силу.</w:t>
      </w:r>
    </w:p>
    <w:p w:rsidR="00B45727" w:rsidRPr="002A70F4" w:rsidRDefault="00B45727" w:rsidP="00B45727">
      <w:pPr>
        <w:spacing w:after="0" w:line="240" w:lineRule="auto"/>
        <w:jc w:val="both"/>
        <w:rPr>
          <w:rFonts w:ascii="Times New Roman" w:hAnsi="Times New Roman" w:cs="Times New Roman"/>
          <w:sz w:val="28"/>
          <w:szCs w:val="28"/>
        </w:rPr>
      </w:pPr>
    </w:p>
    <w:p w:rsidR="001D29FE" w:rsidRPr="002A70F4" w:rsidRDefault="001D29FE">
      <w:pPr>
        <w:rPr>
          <w:sz w:val="28"/>
          <w:szCs w:val="28"/>
        </w:rPr>
      </w:pPr>
    </w:p>
    <w:sectPr w:rsidR="001D29FE" w:rsidRPr="002A70F4" w:rsidSect="00552CB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51618"/>
    <w:rsid w:val="0003311F"/>
    <w:rsid w:val="000C2AEF"/>
    <w:rsid w:val="0019486B"/>
    <w:rsid w:val="001D29FE"/>
    <w:rsid w:val="002A70F4"/>
    <w:rsid w:val="00344E2D"/>
    <w:rsid w:val="003B57F5"/>
    <w:rsid w:val="00432E86"/>
    <w:rsid w:val="00552CB0"/>
    <w:rsid w:val="005E3E9E"/>
    <w:rsid w:val="00656CA9"/>
    <w:rsid w:val="00695108"/>
    <w:rsid w:val="006D13C7"/>
    <w:rsid w:val="00781B8F"/>
    <w:rsid w:val="0082425E"/>
    <w:rsid w:val="00832A8A"/>
    <w:rsid w:val="008D1B25"/>
    <w:rsid w:val="009676D8"/>
    <w:rsid w:val="00A51618"/>
    <w:rsid w:val="00B45727"/>
    <w:rsid w:val="00CA13C6"/>
    <w:rsid w:val="00DC2FBB"/>
    <w:rsid w:val="00DF5255"/>
    <w:rsid w:val="00E2339D"/>
    <w:rsid w:val="00EA280E"/>
    <w:rsid w:val="00EF7578"/>
    <w:rsid w:val="00F16A38"/>
    <w:rsid w:val="00F4110B"/>
    <w:rsid w:val="00FB2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36C31-5FC0-4B2E-99A4-5CB1A17D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3C6"/>
  </w:style>
  <w:style w:type="paragraph" w:styleId="5">
    <w:name w:val="heading 5"/>
    <w:basedOn w:val="a"/>
    <w:link w:val="50"/>
    <w:qFormat/>
    <w:rsid w:val="00A516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51618"/>
    <w:rPr>
      <w:rFonts w:ascii="Times New Roman" w:eastAsia="Times New Roman" w:hAnsi="Times New Roman" w:cs="Times New Roman"/>
      <w:b/>
      <w:bCs/>
      <w:sz w:val="20"/>
      <w:szCs w:val="20"/>
    </w:rPr>
  </w:style>
  <w:style w:type="paragraph" w:styleId="a3">
    <w:name w:val="Normal (Web)"/>
    <w:basedOn w:val="a"/>
    <w:semiHidden/>
    <w:unhideWhenUsed/>
    <w:rsid w:val="00A51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1618"/>
  </w:style>
  <w:style w:type="paragraph" w:styleId="a4">
    <w:name w:val="List Paragraph"/>
    <w:basedOn w:val="a"/>
    <w:uiPriority w:val="34"/>
    <w:qFormat/>
    <w:rsid w:val="008D1B2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C2AE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832A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2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Кашинина</dc:creator>
  <cp:keywords/>
  <dc:description/>
  <cp:lastModifiedBy>RePack by Diakov</cp:lastModifiedBy>
  <cp:revision>12</cp:revision>
  <cp:lastPrinted>2017-11-23T10:45:00Z</cp:lastPrinted>
  <dcterms:created xsi:type="dcterms:W3CDTF">2017-11-07T08:28:00Z</dcterms:created>
  <dcterms:modified xsi:type="dcterms:W3CDTF">2017-11-27T16:26:00Z</dcterms:modified>
</cp:coreProperties>
</file>