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61" w:rsidRPr="005419F6" w:rsidRDefault="005419F6" w:rsidP="005419F6">
      <w:pPr>
        <w:shd w:val="clear" w:color="auto" w:fill="FFFFFF"/>
        <w:spacing w:after="0" w:line="240" w:lineRule="auto"/>
        <w:ind w:right="-2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                    </w:t>
      </w:r>
      <w:r w:rsidR="00F41D4E" w:rsidRPr="00A70AE2">
        <w:rPr>
          <w:rFonts w:ascii="Times New Roman" w:hAnsi="Times New Roman"/>
          <w:spacing w:val="-3"/>
          <w:sz w:val="24"/>
          <w:szCs w:val="24"/>
        </w:rPr>
        <w:t xml:space="preserve">                </w:t>
      </w:r>
      <w:r w:rsidR="00AB511A">
        <w:rPr>
          <w:rFonts w:ascii="Times New Roman" w:hAnsi="Times New Roman"/>
          <w:spacing w:val="-3"/>
          <w:sz w:val="24"/>
          <w:szCs w:val="24"/>
        </w:rPr>
        <w:t xml:space="preserve">                            </w:t>
      </w:r>
      <w:r w:rsidR="003138DB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="00343415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3138DB">
        <w:rPr>
          <w:rFonts w:ascii="Times New Roman" w:hAnsi="Times New Roman"/>
          <w:spacing w:val="-3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3138DB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94F36" w:rsidRDefault="002E0334" w:rsidP="002E0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9515475"/>
            <wp:effectExtent l="19050" t="0" r="0" b="0"/>
            <wp:docPr id="1" name="Рисунок 1" descr="\\SERVER\setevoi\КАШИНИНА В.Н\Готово\IMG_001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etevoi\КАШИНИНА В.Н\Готово\IMG_0015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36" w:rsidRDefault="00794F36" w:rsidP="0043175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25C44" w:rsidRPr="0043175E" w:rsidRDefault="00184026" w:rsidP="0043175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@Arial Unicode MS" w:hAnsi="Times New Roman"/>
          <w:sz w:val="28"/>
          <w:szCs w:val="28"/>
        </w:rPr>
      </w:pPr>
      <w:proofErr w:type="gramStart"/>
      <w:r w:rsidRPr="0043175E">
        <w:rPr>
          <w:rFonts w:ascii="Times New Roman" w:hAnsi="Times New Roman"/>
          <w:sz w:val="28"/>
          <w:szCs w:val="28"/>
        </w:rPr>
        <w:lastRenderedPageBreak/>
        <w:t xml:space="preserve">Индивидуальная образовательная программа </w:t>
      </w:r>
      <w:r w:rsidR="00D25C44" w:rsidRPr="0043175E">
        <w:rPr>
          <w:rFonts w:ascii="Times New Roman" w:hAnsi="Times New Roman"/>
          <w:sz w:val="28"/>
          <w:szCs w:val="28"/>
        </w:rPr>
        <w:t xml:space="preserve">обеспечивает выполнение «Гигиенических требований к условиям обучения в общеобразовательных учреждениях», утвержденных </w:t>
      </w:r>
      <w:r w:rsidR="007C5E9E" w:rsidRPr="0043175E">
        <w:rPr>
          <w:rStyle w:val="Zag11"/>
          <w:rFonts w:ascii="Times New Roman" w:eastAsia="@Arial Unicode MS" w:hAnsi="Times New Roman"/>
          <w:sz w:val="28"/>
          <w:szCs w:val="28"/>
        </w:rPr>
        <w:t>Постановлении Г</w:t>
      </w:r>
      <w:r w:rsidR="00D25C44" w:rsidRPr="0043175E">
        <w:rPr>
          <w:rStyle w:val="Zag11"/>
          <w:rFonts w:ascii="Times New Roman" w:eastAsia="@Arial Unicode MS" w:hAnsi="Times New Roman"/>
          <w:sz w:val="28"/>
          <w:szCs w:val="28"/>
        </w:rPr>
        <w:t>лавного государственного санитарного врача РФ о</w:t>
      </w:r>
      <w:r w:rsidR="007C5E9E" w:rsidRPr="0043175E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="007C5E9E" w:rsidRPr="0043175E">
        <w:rPr>
          <w:rFonts w:ascii="Times New Roman" w:hAnsi="Times New Roman"/>
          <w:sz w:val="28"/>
          <w:szCs w:val="28"/>
        </w:rPr>
        <w:t xml:space="preserve"> 10.07.2015 N 26 "Об утверждении </w:t>
      </w:r>
      <w:proofErr w:type="spellStart"/>
      <w:r w:rsidR="007C5E9E" w:rsidRPr="0043175E">
        <w:rPr>
          <w:rFonts w:ascii="Times New Roman" w:hAnsi="Times New Roman"/>
          <w:sz w:val="28"/>
          <w:szCs w:val="28"/>
        </w:rPr>
        <w:t>СанПиН</w:t>
      </w:r>
      <w:proofErr w:type="spellEnd"/>
      <w:r w:rsidR="007C5E9E" w:rsidRPr="0043175E">
        <w:rPr>
          <w:rFonts w:ascii="Times New Roman" w:hAnsi="Times New Roman"/>
          <w:sz w:val="28"/>
          <w:szCs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</w:t>
      </w:r>
      <w:r w:rsidR="0043175E">
        <w:rPr>
          <w:rFonts w:ascii="Times New Roman" w:hAnsi="Times New Roman"/>
          <w:sz w:val="28"/>
          <w:szCs w:val="28"/>
        </w:rPr>
        <w:t xml:space="preserve"> </w:t>
      </w:r>
      <w:r w:rsidR="007C5E9E" w:rsidRPr="0043175E">
        <w:rPr>
          <w:rFonts w:ascii="Times New Roman" w:hAnsi="Times New Roman"/>
          <w:sz w:val="28"/>
          <w:szCs w:val="28"/>
        </w:rPr>
        <w:t>ограниченными возможностями здоровья"</w:t>
      </w:r>
      <w:r w:rsidR="0043175E">
        <w:rPr>
          <w:rFonts w:ascii="Times New Roman" w:hAnsi="Times New Roman"/>
          <w:sz w:val="28"/>
          <w:szCs w:val="28"/>
        </w:rPr>
        <w:t>.</w:t>
      </w:r>
      <w:r w:rsidR="007C5E9E" w:rsidRPr="0043175E">
        <w:rPr>
          <w:rFonts w:ascii="Times New Roman" w:hAnsi="Times New Roman"/>
          <w:sz w:val="28"/>
          <w:szCs w:val="28"/>
        </w:rPr>
        <w:br/>
      </w:r>
      <w:proofErr w:type="gramEnd"/>
    </w:p>
    <w:p w:rsidR="00184026" w:rsidRPr="0043175E" w:rsidRDefault="0043175E" w:rsidP="00546D0D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5C44" w:rsidRPr="0043175E">
        <w:rPr>
          <w:rFonts w:ascii="Times New Roman" w:hAnsi="Times New Roman"/>
          <w:sz w:val="28"/>
          <w:szCs w:val="28"/>
        </w:rPr>
        <w:t>Указанные нормативные основания позволяют образовательному учреждению разрабатывать и реализовывать образовательные программы с учетом интересов и возможностей отдельных категорий обучающихся, в том числе и имеющих ограниченные возможности здоровья.</w:t>
      </w:r>
    </w:p>
    <w:p w:rsidR="00D25C44" w:rsidRPr="0043175E" w:rsidRDefault="00D25C44" w:rsidP="00546D0D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</w:p>
    <w:p w:rsidR="00184026" w:rsidRPr="0043175E" w:rsidRDefault="00434528" w:rsidP="00546D0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 xml:space="preserve"> 1.</w:t>
      </w:r>
      <w:r w:rsidR="00184026" w:rsidRPr="0043175E">
        <w:rPr>
          <w:rFonts w:ascii="Times New Roman" w:hAnsi="Times New Roman"/>
          <w:sz w:val="28"/>
          <w:szCs w:val="28"/>
        </w:rPr>
        <w:t>5.Индивидуальная образовательная программа разрабатывается специалистами образовательных учреждений и  утверждается  руководителем образовательного учреждения.</w:t>
      </w:r>
    </w:p>
    <w:p w:rsidR="00184026" w:rsidRPr="0043175E" w:rsidRDefault="00184026" w:rsidP="00546D0D">
      <w:pPr>
        <w:pStyle w:val="3"/>
        <w:spacing w:before="0" w:beforeAutospacing="0" w:after="0" w:afterAutospacing="0"/>
        <w:ind w:left="0" w:right="-143" w:firstLine="0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</w:p>
    <w:p w:rsidR="003F45D6" w:rsidRPr="0043175E" w:rsidRDefault="006B0AEA" w:rsidP="00546D0D">
      <w:pPr>
        <w:pStyle w:val="3"/>
        <w:spacing w:before="0" w:beforeAutospacing="0" w:after="0" w:afterAutospacing="0"/>
        <w:ind w:left="57" w:right="-143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75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1.</w:t>
      </w:r>
      <w:r w:rsidR="00184026" w:rsidRPr="0043175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6.</w:t>
      </w:r>
      <w:r w:rsidR="003F45D6" w:rsidRPr="0043175E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Организационно-педагогические условия проектирования и реализации индивидуальной образовательной программы</w:t>
      </w:r>
      <w:r w:rsidR="003F45D6" w:rsidRPr="004317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предусматривают следующее:</w:t>
      </w:r>
    </w:p>
    <w:p w:rsidR="003F45D6" w:rsidRPr="0043175E" w:rsidRDefault="003F45D6" w:rsidP="0043175E">
      <w:pPr>
        <w:numPr>
          <w:ilvl w:val="0"/>
          <w:numId w:val="10"/>
        </w:numPr>
        <w:tabs>
          <w:tab w:val="clear" w:pos="1069"/>
          <w:tab w:val="num" w:pos="142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наличие в образователь</w:t>
      </w:r>
      <w:r w:rsidR="0043175E">
        <w:rPr>
          <w:rFonts w:ascii="Times New Roman" w:hAnsi="Times New Roman"/>
          <w:sz w:val="28"/>
          <w:szCs w:val="28"/>
        </w:rPr>
        <w:t xml:space="preserve">ном учреждении </w:t>
      </w:r>
      <w:proofErr w:type="spellStart"/>
      <w:proofErr w:type="gramStart"/>
      <w:r w:rsidR="0043175E">
        <w:rPr>
          <w:rFonts w:ascii="Times New Roman" w:hAnsi="Times New Roman"/>
          <w:sz w:val="28"/>
          <w:szCs w:val="28"/>
        </w:rPr>
        <w:t>психолого-медико</w:t>
      </w:r>
      <w:proofErr w:type="spellEnd"/>
      <w:proofErr w:type="gramEnd"/>
      <w:r w:rsidR="0043175E">
        <w:rPr>
          <w:rFonts w:ascii="Times New Roman" w:hAnsi="Times New Roman"/>
          <w:sz w:val="28"/>
          <w:szCs w:val="28"/>
        </w:rPr>
        <w:t xml:space="preserve"> </w:t>
      </w:r>
      <w:r w:rsidRPr="0043175E">
        <w:rPr>
          <w:rFonts w:ascii="Times New Roman" w:hAnsi="Times New Roman"/>
          <w:sz w:val="28"/>
          <w:szCs w:val="28"/>
        </w:rPr>
        <w:t>педагогического консилиума;</w:t>
      </w:r>
    </w:p>
    <w:p w:rsidR="003F45D6" w:rsidRPr="0043175E" w:rsidRDefault="003F45D6" w:rsidP="0043175E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согласие родителей (законных представителей) на обучение ребенка по индивидуальной образовательной программе.</w:t>
      </w:r>
    </w:p>
    <w:p w:rsidR="00D25B0A" w:rsidRPr="0043175E" w:rsidRDefault="00D25B0A" w:rsidP="00546D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6E61" w:rsidRPr="0043175E" w:rsidRDefault="00743BE8" w:rsidP="00546D0D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43175E">
        <w:rPr>
          <w:rStyle w:val="a3"/>
          <w:rFonts w:ascii="Times New Roman" w:hAnsi="Times New Roman"/>
          <w:sz w:val="28"/>
          <w:szCs w:val="28"/>
        </w:rPr>
        <w:t>2.</w:t>
      </w:r>
      <w:r w:rsidR="00546D0D" w:rsidRPr="0043175E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2B6E61" w:rsidRPr="0043175E">
        <w:rPr>
          <w:rStyle w:val="a3"/>
          <w:rFonts w:ascii="Times New Roman" w:hAnsi="Times New Roman"/>
          <w:sz w:val="28"/>
          <w:szCs w:val="28"/>
        </w:rPr>
        <w:t>Разработчики и участники реализации индивидуальной образовательной программы</w:t>
      </w:r>
    </w:p>
    <w:p w:rsidR="002B6E61" w:rsidRPr="0043175E" w:rsidRDefault="002B6E61" w:rsidP="00546D0D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</w:p>
    <w:p w:rsidR="006B0AEA" w:rsidRPr="0043175E" w:rsidRDefault="006B0AEA" w:rsidP="00546D0D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 w:rsidRPr="0043175E"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="00184026"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1. 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Классный руководитель</w:t>
      </w:r>
      <w:r w:rsidR="007D0ECD" w:rsidRPr="0043175E">
        <w:rPr>
          <w:rStyle w:val="a3"/>
          <w:rFonts w:ascii="Times New Roman" w:hAnsi="Times New Roman"/>
          <w:sz w:val="28"/>
          <w:szCs w:val="28"/>
        </w:rPr>
        <w:t xml:space="preserve"> – 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разрабатывает и корректирует</w:t>
      </w:r>
      <w:r w:rsidR="00F41D4E"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индивидуальную образовательную программу в соответствии с рекомендациями специалистов</w:t>
      </w:r>
      <w:r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 ПМПК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;  проектирует необходимые структурные составляющие индивидуальной образовательной программы.</w:t>
      </w:r>
    </w:p>
    <w:p w:rsidR="002B6E61" w:rsidRPr="0043175E" w:rsidRDefault="002B6E61" w:rsidP="00546D0D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</w:p>
    <w:p w:rsidR="007D0ECD" w:rsidRPr="0043175E" w:rsidRDefault="006B0AEA" w:rsidP="00546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75E"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="00184026" w:rsidRPr="0043175E"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Педагог-психолог, учитель-логопед</w:t>
      </w:r>
      <w:r w:rsidR="00184026" w:rsidRPr="0043175E">
        <w:rPr>
          <w:rStyle w:val="a3"/>
          <w:rFonts w:ascii="Times New Roman" w:hAnsi="Times New Roman"/>
          <w:b w:val="0"/>
          <w:sz w:val="28"/>
          <w:szCs w:val="28"/>
        </w:rPr>
        <w:t>, учитель-дефектолог</w:t>
      </w:r>
      <w:r w:rsidR="007D0ECD" w:rsidRPr="0043175E">
        <w:rPr>
          <w:rStyle w:val="a3"/>
          <w:rFonts w:ascii="Times New Roman" w:hAnsi="Times New Roman"/>
          <w:sz w:val="28"/>
          <w:szCs w:val="28"/>
        </w:rPr>
        <w:t xml:space="preserve"> - 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предоставля</w:t>
      </w:r>
      <w:r w:rsidR="00184026" w:rsidRPr="0043175E">
        <w:rPr>
          <w:rStyle w:val="a3"/>
          <w:rFonts w:ascii="Times New Roman" w:hAnsi="Times New Roman"/>
          <w:b w:val="0"/>
          <w:sz w:val="28"/>
          <w:szCs w:val="28"/>
        </w:rPr>
        <w:t>ют</w:t>
      </w:r>
      <w:r w:rsidR="00F41D4E"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7D0ECD" w:rsidRPr="0043175E">
        <w:rPr>
          <w:rFonts w:ascii="Times New Roman" w:hAnsi="Times New Roman"/>
          <w:sz w:val="28"/>
          <w:szCs w:val="28"/>
        </w:rPr>
        <w:t>комплексное изучение психолого-педагогического статуса ребенка с ограниченными возможностями здоровья.</w:t>
      </w:r>
    </w:p>
    <w:p w:rsidR="002B6E61" w:rsidRPr="0043175E" w:rsidRDefault="002B6E61" w:rsidP="00546D0D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7D0ECD" w:rsidRPr="0043175E" w:rsidRDefault="006B0AEA" w:rsidP="00546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75E"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="00184026" w:rsidRPr="0043175E">
        <w:rPr>
          <w:rStyle w:val="a3"/>
          <w:rFonts w:ascii="Times New Roman" w:hAnsi="Times New Roman"/>
          <w:b w:val="0"/>
          <w:sz w:val="28"/>
          <w:szCs w:val="28"/>
        </w:rPr>
        <w:t>3.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Зам</w:t>
      </w:r>
      <w:r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еститель 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директора по УВР</w:t>
      </w:r>
      <w:r w:rsidR="007D0ECD" w:rsidRPr="0043175E">
        <w:rPr>
          <w:rStyle w:val="a3"/>
          <w:rFonts w:ascii="Times New Roman" w:hAnsi="Times New Roman"/>
          <w:sz w:val="28"/>
          <w:szCs w:val="28"/>
        </w:rPr>
        <w:t xml:space="preserve"> –</w:t>
      </w:r>
      <w:r w:rsidR="007D0ECD" w:rsidRPr="0043175E">
        <w:rPr>
          <w:rFonts w:ascii="Times New Roman" w:hAnsi="Times New Roman"/>
          <w:sz w:val="28"/>
          <w:szCs w:val="28"/>
        </w:rPr>
        <w:t xml:space="preserve"> координирует деятельность всех участников образовательного процесса, анализирует требования федерального государственного образовательного стандарта, содержание примерных основных общеобразовательных программ и учебного плана, определяет временные  границы реализации индивидуальной образовательной программы.</w:t>
      </w:r>
    </w:p>
    <w:p w:rsidR="002B6E61" w:rsidRPr="0043175E" w:rsidRDefault="002B6E61" w:rsidP="00546D0D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7D0ECD" w:rsidRPr="0043175E" w:rsidRDefault="006B0AEA" w:rsidP="00546D0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3175E"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="00184026" w:rsidRPr="0043175E">
        <w:rPr>
          <w:rStyle w:val="a3"/>
          <w:rFonts w:ascii="Times New Roman" w:hAnsi="Times New Roman"/>
          <w:b w:val="0"/>
          <w:sz w:val="28"/>
          <w:szCs w:val="28"/>
        </w:rPr>
        <w:t>4.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Директор</w:t>
      </w:r>
      <w:r w:rsidR="007D0ECD" w:rsidRPr="0043175E">
        <w:rPr>
          <w:rStyle w:val="a3"/>
          <w:rFonts w:ascii="Times New Roman" w:hAnsi="Times New Roman"/>
          <w:sz w:val="28"/>
          <w:szCs w:val="28"/>
        </w:rPr>
        <w:t xml:space="preserve"> – 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несет ответственность за содержание и выполнение индивидуальной образовательной программы.</w:t>
      </w:r>
    </w:p>
    <w:p w:rsidR="00794F36" w:rsidRDefault="00794F36" w:rsidP="0043175E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2E0334" w:rsidRDefault="002E0334" w:rsidP="0043175E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2E0334" w:rsidRDefault="002E0334" w:rsidP="0043175E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2E0334" w:rsidRDefault="002E0334" w:rsidP="0043175E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43175E" w:rsidRDefault="006B0AEA" w:rsidP="0043175E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3175E">
        <w:rPr>
          <w:rStyle w:val="a3"/>
          <w:rFonts w:ascii="Times New Roman" w:hAnsi="Times New Roman"/>
          <w:b w:val="0"/>
          <w:sz w:val="28"/>
          <w:szCs w:val="28"/>
        </w:rPr>
        <w:lastRenderedPageBreak/>
        <w:t>2.</w:t>
      </w:r>
      <w:r w:rsidR="00184026" w:rsidRPr="0043175E">
        <w:rPr>
          <w:rStyle w:val="a3"/>
          <w:rFonts w:ascii="Times New Roman" w:hAnsi="Times New Roman"/>
          <w:b w:val="0"/>
          <w:sz w:val="28"/>
          <w:szCs w:val="28"/>
        </w:rPr>
        <w:t>5.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ПМП консилиум</w:t>
      </w:r>
      <w:r w:rsidR="00184026" w:rsidRPr="0043175E">
        <w:rPr>
          <w:rStyle w:val="a3"/>
          <w:rFonts w:ascii="Times New Roman" w:hAnsi="Times New Roman"/>
          <w:b w:val="0"/>
          <w:sz w:val="28"/>
          <w:szCs w:val="28"/>
        </w:rPr>
        <w:t>:</w:t>
      </w:r>
    </w:p>
    <w:p w:rsidR="0043175E" w:rsidRDefault="0043175E" w:rsidP="0043175E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5D2A88" w:rsidRPr="0043175E" w:rsidRDefault="007D0ECD" w:rsidP="0043175E">
      <w:pPr>
        <w:pStyle w:val="a5"/>
        <w:numPr>
          <w:ilvl w:val="0"/>
          <w:numId w:val="17"/>
        </w:num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43175E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Pr="0043175E">
        <w:rPr>
          <w:rFonts w:ascii="Times New Roman" w:hAnsi="Times New Roman"/>
          <w:sz w:val="28"/>
          <w:szCs w:val="28"/>
        </w:rPr>
        <w:t xml:space="preserve">ланирует  формы работы по  реализации разделов индивидуальной программы: индивидуальные, индивидуально-групповые, групповые, коллективные и другие; </w:t>
      </w:r>
    </w:p>
    <w:p w:rsidR="005D2A88" w:rsidRPr="0043175E" w:rsidRDefault="00184026" w:rsidP="0043175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 xml:space="preserve">определяет </w:t>
      </w:r>
      <w:r w:rsidR="007D0ECD" w:rsidRPr="0043175E">
        <w:rPr>
          <w:rFonts w:ascii="Times New Roman" w:hAnsi="Times New Roman"/>
          <w:sz w:val="28"/>
          <w:szCs w:val="28"/>
        </w:rPr>
        <w:t xml:space="preserve">критерии эффективности реализации индивидуальной образовательной программы, описание мониторинга коррекционной работы; </w:t>
      </w:r>
    </w:p>
    <w:p w:rsidR="006B0AEA" w:rsidRPr="0043175E" w:rsidRDefault="007D0ECD" w:rsidP="0043175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проектирует  необходимые структурные составляющие индивидуал</w:t>
      </w:r>
      <w:r w:rsidR="005D2A88" w:rsidRPr="0043175E">
        <w:rPr>
          <w:rFonts w:ascii="Times New Roman" w:hAnsi="Times New Roman"/>
          <w:sz w:val="28"/>
          <w:szCs w:val="28"/>
        </w:rPr>
        <w:t>ьной образовательной программы;</w:t>
      </w:r>
    </w:p>
    <w:p w:rsidR="005D2A88" w:rsidRPr="0043175E" w:rsidRDefault="007D0ECD" w:rsidP="0043175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выбирает временной  отрезок</w:t>
      </w:r>
      <w:r w:rsidR="005D2A88" w:rsidRPr="0043175E">
        <w:rPr>
          <w:rFonts w:ascii="Times New Roman" w:hAnsi="Times New Roman"/>
          <w:sz w:val="28"/>
          <w:szCs w:val="28"/>
        </w:rPr>
        <w:t xml:space="preserve"> для реализации </w:t>
      </w:r>
      <w:r w:rsidRPr="0043175E">
        <w:rPr>
          <w:rFonts w:ascii="Times New Roman" w:hAnsi="Times New Roman"/>
          <w:sz w:val="28"/>
          <w:szCs w:val="28"/>
        </w:rPr>
        <w:t xml:space="preserve">содержания индивидуальной образовательной программы;  </w:t>
      </w:r>
    </w:p>
    <w:p w:rsidR="007D0ECD" w:rsidRPr="0043175E" w:rsidRDefault="007D0ECD" w:rsidP="0043175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 xml:space="preserve">корректирует содержание индивидуальной программы,  на основе результатов промежуточной диагностики, проводимой в апреле-мае текущего учебного года. </w:t>
      </w:r>
    </w:p>
    <w:p w:rsidR="0043175E" w:rsidRDefault="006B0AEA" w:rsidP="00546D0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7D0ECD" w:rsidRPr="0043175E" w:rsidRDefault="006B0AEA" w:rsidP="00546D0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3175E"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="005D2A88"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6. 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Родитель (законный представитель)</w:t>
      </w:r>
      <w:r w:rsidR="007D0ECD" w:rsidRPr="0043175E">
        <w:rPr>
          <w:rStyle w:val="a3"/>
          <w:rFonts w:ascii="Times New Roman" w:hAnsi="Times New Roman"/>
          <w:sz w:val="28"/>
          <w:szCs w:val="28"/>
        </w:rPr>
        <w:t xml:space="preserve"> – </w:t>
      </w:r>
      <w:r w:rsidR="009A47AB">
        <w:rPr>
          <w:rStyle w:val="a3"/>
          <w:rFonts w:ascii="Times New Roman" w:hAnsi="Times New Roman"/>
          <w:b w:val="0"/>
          <w:sz w:val="28"/>
          <w:szCs w:val="28"/>
        </w:rPr>
        <w:t>пред</w:t>
      </w:r>
      <w:r w:rsidR="009A47AB"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ставляет документы, подтверждающие статус ребенка с ОВЗ и 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вносит предложения в индивидуальную образовательную программу по организ</w:t>
      </w:r>
      <w:r w:rsidR="005D2A88" w:rsidRPr="0043175E">
        <w:rPr>
          <w:rStyle w:val="a3"/>
          <w:rFonts w:ascii="Times New Roman" w:hAnsi="Times New Roman"/>
          <w:b w:val="0"/>
          <w:sz w:val="28"/>
          <w:szCs w:val="28"/>
        </w:rPr>
        <w:t>ации образовательного процесса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B6E61" w:rsidRPr="0043175E" w:rsidRDefault="002B6E61" w:rsidP="00546D0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7D0ECD" w:rsidRPr="0043175E" w:rsidRDefault="006B0AEA" w:rsidP="00546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 2.</w:t>
      </w:r>
      <w:r w:rsidR="005D2A88"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7. 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Учителя-</w:t>
      </w:r>
      <w:r w:rsidR="007D0ECD" w:rsidRPr="0043175E">
        <w:rPr>
          <w:rFonts w:ascii="Times New Roman" w:hAnsi="Times New Roman"/>
          <w:bCs/>
          <w:sz w:val="28"/>
          <w:szCs w:val="28"/>
        </w:rPr>
        <w:t>предметники</w:t>
      </w:r>
      <w:r w:rsidR="007D0ECD" w:rsidRPr="0043175E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0ECD" w:rsidRPr="0043175E">
        <w:rPr>
          <w:rFonts w:ascii="Times New Roman" w:hAnsi="Times New Roman"/>
          <w:bCs/>
          <w:sz w:val="28"/>
          <w:szCs w:val="28"/>
        </w:rPr>
        <w:t>оп</w:t>
      </w:r>
      <w:r w:rsidR="007D0ECD" w:rsidRPr="0043175E">
        <w:rPr>
          <w:rFonts w:ascii="Times New Roman" w:hAnsi="Times New Roman"/>
          <w:sz w:val="28"/>
          <w:szCs w:val="28"/>
        </w:rPr>
        <w:t>ределяют  содержание</w:t>
      </w:r>
      <w:r w:rsidR="005D2A88" w:rsidRPr="0043175E">
        <w:rPr>
          <w:rFonts w:ascii="Times New Roman" w:hAnsi="Times New Roman"/>
          <w:sz w:val="28"/>
          <w:szCs w:val="28"/>
        </w:rPr>
        <w:t xml:space="preserve"> индивидуальной программы, </w:t>
      </w:r>
      <w:r w:rsidR="007D0ECD" w:rsidRPr="0043175E">
        <w:rPr>
          <w:rFonts w:ascii="Times New Roman" w:hAnsi="Times New Roman"/>
          <w:sz w:val="28"/>
          <w:szCs w:val="28"/>
        </w:rPr>
        <w:t>описывают  способы и приемы, посредством которых обучающийся будет осваивать содержание образования.</w:t>
      </w:r>
    </w:p>
    <w:p w:rsidR="002B6E61" w:rsidRPr="0043175E" w:rsidRDefault="002B6E61" w:rsidP="00546D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0ECD" w:rsidRPr="0043175E" w:rsidRDefault="006B0AEA" w:rsidP="00546D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175E"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="005D2A88" w:rsidRPr="0043175E">
        <w:rPr>
          <w:rStyle w:val="a3"/>
          <w:rFonts w:ascii="Times New Roman" w:hAnsi="Times New Roman"/>
          <w:b w:val="0"/>
          <w:sz w:val="28"/>
          <w:szCs w:val="28"/>
        </w:rPr>
        <w:t>8.</w:t>
      </w:r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 xml:space="preserve">Педагог дополнительного образования– </w:t>
      </w:r>
      <w:proofErr w:type="gramStart"/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пл</w:t>
      </w:r>
      <w:proofErr w:type="gramEnd"/>
      <w:r w:rsidR="007D0ECD" w:rsidRPr="0043175E">
        <w:rPr>
          <w:rStyle w:val="a3"/>
          <w:rFonts w:ascii="Times New Roman" w:hAnsi="Times New Roman"/>
          <w:b w:val="0"/>
          <w:sz w:val="28"/>
          <w:szCs w:val="28"/>
        </w:rPr>
        <w:t>анирует формы работы по реализации индивидуальной образовательной программы дополнительного образования.</w:t>
      </w:r>
    </w:p>
    <w:p w:rsidR="007D0ECD" w:rsidRPr="0043175E" w:rsidRDefault="007D0ECD" w:rsidP="00546D0D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2B6E61" w:rsidRPr="0043175E" w:rsidRDefault="002B6E61" w:rsidP="00546D0D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b/>
          <w:sz w:val="28"/>
          <w:szCs w:val="28"/>
        </w:rPr>
        <w:t xml:space="preserve">3.Последовательность разработки </w:t>
      </w:r>
      <w:r w:rsidRPr="0043175E">
        <w:rPr>
          <w:rStyle w:val="a3"/>
          <w:rFonts w:ascii="Times New Roman" w:hAnsi="Times New Roman"/>
          <w:sz w:val="28"/>
          <w:szCs w:val="28"/>
        </w:rPr>
        <w:t>индивидуальной образовательной программы</w:t>
      </w:r>
    </w:p>
    <w:p w:rsidR="005D2A88" w:rsidRPr="0043175E" w:rsidRDefault="005D2A88" w:rsidP="00546D0D">
      <w:pPr>
        <w:spacing w:after="0" w:line="240" w:lineRule="auto"/>
        <w:ind w:left="57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7127E" w:rsidRPr="0043175E" w:rsidRDefault="00F7127E" w:rsidP="00F712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3175E">
        <w:rPr>
          <w:bCs/>
          <w:sz w:val="28"/>
          <w:szCs w:val="28"/>
        </w:rPr>
        <w:t xml:space="preserve">    </w:t>
      </w:r>
      <w:r w:rsidR="0043175E">
        <w:rPr>
          <w:bCs/>
          <w:sz w:val="28"/>
          <w:szCs w:val="28"/>
        </w:rPr>
        <w:t xml:space="preserve">  </w:t>
      </w:r>
      <w:r w:rsidRPr="0043175E">
        <w:rPr>
          <w:bCs/>
          <w:sz w:val="28"/>
          <w:szCs w:val="28"/>
        </w:rPr>
        <w:t>Основой проектирования индивидуальной образовательной программы должна стать организация наиболее оптимальных условий обучения для ребенка с особыми образовательными потребностями с целью развития его потенциальных возможностей и формирования ключевых компетентностей, так как индивидуальная программа отражает индивидуальное содержание образования и особые средства овладения необходимым программным содержанием, обеспечивающим продвижение ребенка в развитии.</w:t>
      </w:r>
    </w:p>
    <w:p w:rsidR="005D2A88" w:rsidRPr="0043175E" w:rsidRDefault="00F7127E" w:rsidP="00546D0D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 xml:space="preserve">3.1. </w:t>
      </w:r>
      <w:r w:rsidR="005D2A88" w:rsidRPr="0043175E">
        <w:rPr>
          <w:rFonts w:ascii="Times New Roman" w:hAnsi="Times New Roman"/>
          <w:sz w:val="28"/>
          <w:szCs w:val="28"/>
        </w:rPr>
        <w:t xml:space="preserve">При проектировании и реализации индивидуальной образовательной программы для </w:t>
      </w:r>
      <w:r w:rsidR="0043175E">
        <w:rPr>
          <w:rFonts w:ascii="Times New Roman" w:hAnsi="Times New Roman"/>
          <w:sz w:val="28"/>
          <w:szCs w:val="28"/>
        </w:rPr>
        <w:t>обучающихся</w:t>
      </w:r>
      <w:r w:rsidR="005D2A88" w:rsidRPr="0043175E">
        <w:rPr>
          <w:rFonts w:ascii="Times New Roman" w:hAnsi="Times New Roman"/>
          <w:sz w:val="28"/>
          <w:szCs w:val="28"/>
        </w:rPr>
        <w:t xml:space="preserve"> с ОВЗ рекомендуется соблюдать следующую последовательность действий:</w:t>
      </w:r>
    </w:p>
    <w:p w:rsidR="005D2A88" w:rsidRPr="0043175E" w:rsidRDefault="005D2A88" w:rsidP="00546D0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7" w:right="-143" w:firstLine="425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Анализ требований федерального государственного образовательного стандарта, содержания примерных основных общеобразовательных программ и учебного плана.</w:t>
      </w:r>
    </w:p>
    <w:p w:rsidR="005D2A88" w:rsidRPr="0043175E" w:rsidRDefault="005D2A88" w:rsidP="00546D0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7" w:right="-143" w:firstLine="425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Изучение результатов комплексного изучения психолого-педагогического статуса ребенка с ОВЗ.</w:t>
      </w:r>
    </w:p>
    <w:p w:rsidR="005D2A88" w:rsidRPr="0043175E" w:rsidRDefault="005D2A88" w:rsidP="00546D0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7" w:right="-143" w:firstLine="425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 xml:space="preserve"> Определение временных границ реализации индивидуальной образовательной программы. Оптимальный вариант разработки </w:t>
      </w:r>
      <w:r w:rsidR="006A129E" w:rsidRPr="0043175E">
        <w:rPr>
          <w:rFonts w:ascii="Times New Roman" w:hAnsi="Times New Roman"/>
          <w:sz w:val="28"/>
          <w:szCs w:val="28"/>
        </w:rPr>
        <w:t>ИОП</w:t>
      </w:r>
      <w:r w:rsidRPr="0043175E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43175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3175E">
        <w:rPr>
          <w:rFonts w:ascii="Times New Roman" w:hAnsi="Times New Roman"/>
          <w:sz w:val="28"/>
          <w:szCs w:val="28"/>
        </w:rPr>
        <w:t xml:space="preserve"> составляет один год. Корректировка содержания индивидуальной </w:t>
      </w:r>
      <w:r w:rsidRPr="0043175E">
        <w:rPr>
          <w:rFonts w:ascii="Times New Roman" w:hAnsi="Times New Roman"/>
          <w:sz w:val="28"/>
          <w:szCs w:val="28"/>
        </w:rPr>
        <w:lastRenderedPageBreak/>
        <w:t>программы осуществляется на основе результатов промежуточной диагностики, проводимой в апреле-мае текущего учебного года.</w:t>
      </w:r>
    </w:p>
    <w:p w:rsidR="005D2A88" w:rsidRPr="0043175E" w:rsidRDefault="005D2A88" w:rsidP="00546D0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7" w:right="-143" w:firstLine="425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Четкое формулирование цели индивидуальной образовательной программы. Цели воспитания и обучения как государственные требования к выпускникам учебных заведений в общем виде задаются федеральным государственным образовательным стандартом. В индивидуальной образовательной программе эти цели уточняются и конкретизируются.</w:t>
      </w:r>
    </w:p>
    <w:p w:rsidR="005D2A88" w:rsidRPr="0043175E" w:rsidRDefault="005D2A88" w:rsidP="00546D0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7" w:right="-143" w:firstLine="425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 xml:space="preserve">Определение круга задач, конкретизирующих цель коррекционной работы в рамках реализации </w:t>
      </w:r>
      <w:r w:rsidR="006A129E" w:rsidRPr="0043175E">
        <w:rPr>
          <w:rFonts w:ascii="Times New Roman" w:hAnsi="Times New Roman"/>
          <w:sz w:val="28"/>
          <w:szCs w:val="28"/>
        </w:rPr>
        <w:t>ИОП</w:t>
      </w:r>
      <w:r w:rsidRPr="0043175E">
        <w:rPr>
          <w:rFonts w:ascii="Times New Roman" w:hAnsi="Times New Roman"/>
          <w:sz w:val="28"/>
          <w:szCs w:val="28"/>
        </w:rPr>
        <w:t>. Задачи индивидуальной программы определяют направления учебно-воспитательной и коррекционной работы с ребенком.</w:t>
      </w:r>
    </w:p>
    <w:p w:rsidR="005D2A88" w:rsidRPr="0043175E" w:rsidRDefault="005D2A88" w:rsidP="00546D0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7" w:right="-143" w:firstLine="425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Планирование форм реализации разделов индивидуальной программы: индивидуальные, индивидуально-групповые, групповые, коллективные и другие.</w:t>
      </w:r>
    </w:p>
    <w:p w:rsidR="006B0AEA" w:rsidRPr="0043175E" w:rsidRDefault="005D2A88" w:rsidP="00546D0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7" w:right="-143" w:firstLine="425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 xml:space="preserve">Определение  критериев промежуточной и итоговой оценки эффективности мероприятий, заложенных в содержании индивидуальной образовательной программы;  форм и критериев мониторинга динамики коррекционной работы в рамках реализации индивидуальной образовательной программы. </w:t>
      </w:r>
    </w:p>
    <w:p w:rsidR="00546D0D" w:rsidRPr="0043175E" w:rsidRDefault="00546D0D" w:rsidP="0054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6E61" w:rsidRPr="0043175E" w:rsidRDefault="002B6E61" w:rsidP="00546D0D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b/>
          <w:sz w:val="28"/>
          <w:szCs w:val="28"/>
        </w:rPr>
        <w:t xml:space="preserve">4. Структура </w:t>
      </w:r>
      <w:r w:rsidRPr="0043175E">
        <w:rPr>
          <w:rStyle w:val="a3"/>
          <w:rFonts w:ascii="Times New Roman" w:hAnsi="Times New Roman"/>
          <w:sz w:val="28"/>
          <w:szCs w:val="28"/>
        </w:rPr>
        <w:t>индивидуальной образовательной программы</w:t>
      </w:r>
    </w:p>
    <w:p w:rsidR="006B0AEA" w:rsidRPr="0043175E" w:rsidRDefault="006B0AEA" w:rsidP="0054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0ECD" w:rsidRPr="0043175E" w:rsidRDefault="006B0AEA" w:rsidP="0054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4.1.</w:t>
      </w:r>
      <w:r w:rsidR="007D0ECD" w:rsidRPr="0043175E">
        <w:rPr>
          <w:rFonts w:ascii="Times New Roman" w:hAnsi="Times New Roman"/>
          <w:sz w:val="28"/>
          <w:szCs w:val="28"/>
        </w:rPr>
        <w:t xml:space="preserve">Индивидуальная образовательная программа состоит из </w:t>
      </w:r>
      <w:r w:rsidR="006A129E" w:rsidRPr="0043175E">
        <w:rPr>
          <w:rFonts w:ascii="Times New Roman" w:hAnsi="Times New Roman"/>
          <w:sz w:val="28"/>
          <w:szCs w:val="28"/>
        </w:rPr>
        <w:t>следующих взаимосвязанных разделов:</w:t>
      </w:r>
    </w:p>
    <w:p w:rsidR="007D0ECD" w:rsidRPr="0043175E" w:rsidRDefault="006A129E" w:rsidP="00546D0D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т</w:t>
      </w:r>
      <w:r w:rsidR="007D0ECD" w:rsidRPr="0043175E">
        <w:rPr>
          <w:rFonts w:ascii="Times New Roman" w:hAnsi="Times New Roman"/>
          <w:sz w:val="28"/>
          <w:szCs w:val="28"/>
        </w:rPr>
        <w:t>итульный лист</w:t>
      </w:r>
      <w:r w:rsidRPr="0043175E">
        <w:rPr>
          <w:rFonts w:ascii="Times New Roman" w:hAnsi="Times New Roman"/>
          <w:sz w:val="28"/>
          <w:szCs w:val="28"/>
        </w:rPr>
        <w:t>;</w:t>
      </w:r>
    </w:p>
    <w:p w:rsidR="007D0ECD" w:rsidRPr="0043175E" w:rsidRDefault="006A129E" w:rsidP="00546D0D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п</w:t>
      </w:r>
      <w:r w:rsidR="007D0ECD" w:rsidRPr="0043175E">
        <w:rPr>
          <w:rFonts w:ascii="Times New Roman" w:hAnsi="Times New Roman"/>
          <w:sz w:val="28"/>
          <w:szCs w:val="28"/>
        </w:rPr>
        <w:t>ояснительная записка</w:t>
      </w:r>
      <w:r w:rsidRPr="0043175E">
        <w:rPr>
          <w:rFonts w:ascii="Times New Roman" w:hAnsi="Times New Roman"/>
          <w:sz w:val="28"/>
          <w:szCs w:val="28"/>
        </w:rPr>
        <w:t>;</w:t>
      </w:r>
    </w:p>
    <w:p w:rsidR="00F7127E" w:rsidRPr="0043175E" w:rsidRDefault="006A129E" w:rsidP="00F7127E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и</w:t>
      </w:r>
      <w:r w:rsidR="007D0ECD" w:rsidRPr="0043175E">
        <w:rPr>
          <w:rFonts w:ascii="Times New Roman" w:hAnsi="Times New Roman"/>
          <w:sz w:val="28"/>
          <w:szCs w:val="28"/>
        </w:rPr>
        <w:t>ндивидуальный учебный план</w:t>
      </w:r>
      <w:r w:rsidRPr="0043175E">
        <w:rPr>
          <w:rFonts w:ascii="Times New Roman" w:hAnsi="Times New Roman"/>
          <w:sz w:val="28"/>
          <w:szCs w:val="28"/>
        </w:rPr>
        <w:t>;</w:t>
      </w:r>
    </w:p>
    <w:p w:rsidR="00F7127E" w:rsidRPr="0043175E" w:rsidRDefault="00F7127E" w:rsidP="0043175E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bCs/>
          <w:sz w:val="28"/>
          <w:szCs w:val="28"/>
        </w:rPr>
        <w:t>содержание программы, включающее образовательный, коррекционный, воспитательный компоненты</w:t>
      </w:r>
    </w:p>
    <w:p w:rsidR="006A129E" w:rsidRPr="0043175E" w:rsidRDefault="006A129E" w:rsidP="00546D0D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результаты реализации индивидуальной образовательной</w:t>
      </w:r>
      <w:r w:rsidR="00F16B8B" w:rsidRPr="0043175E">
        <w:rPr>
          <w:rFonts w:ascii="Times New Roman" w:hAnsi="Times New Roman"/>
          <w:sz w:val="28"/>
          <w:szCs w:val="28"/>
        </w:rPr>
        <w:t xml:space="preserve"> программы</w:t>
      </w:r>
      <w:r w:rsidRPr="0043175E">
        <w:rPr>
          <w:rFonts w:ascii="Times New Roman" w:hAnsi="Times New Roman"/>
          <w:sz w:val="28"/>
          <w:szCs w:val="28"/>
        </w:rPr>
        <w:t>;</w:t>
      </w:r>
    </w:p>
    <w:p w:rsidR="007D0ECD" w:rsidRPr="0043175E" w:rsidRDefault="006A129E" w:rsidP="00546D0D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рекомендации на новый учебный год.</w:t>
      </w:r>
    </w:p>
    <w:p w:rsidR="00D25B0A" w:rsidRPr="0043175E" w:rsidRDefault="00D25B0A" w:rsidP="00546D0D">
      <w:pPr>
        <w:pStyle w:val="a5"/>
        <w:tabs>
          <w:tab w:val="left" w:pos="567"/>
          <w:tab w:val="left" w:pos="709"/>
          <w:tab w:val="left" w:pos="851"/>
        </w:tabs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7D0ECD" w:rsidRPr="0043175E" w:rsidRDefault="006B0AEA" w:rsidP="00546D0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 xml:space="preserve">  4.2. </w:t>
      </w:r>
      <w:r w:rsidR="007D0ECD" w:rsidRPr="0043175E">
        <w:rPr>
          <w:rFonts w:ascii="Times New Roman" w:hAnsi="Times New Roman"/>
          <w:sz w:val="28"/>
          <w:szCs w:val="28"/>
        </w:rPr>
        <w:t xml:space="preserve">В индивидуальных образовательных программах указывается содержание и объем знаний, умений и навыков, подлежащих усвоению по разным учебным предметам, а также отражается коррекционная работа </w:t>
      </w:r>
      <w:proofErr w:type="gramStart"/>
      <w:r w:rsidR="007D0ECD" w:rsidRPr="0043175E">
        <w:rPr>
          <w:rFonts w:ascii="Times New Roman" w:hAnsi="Times New Roman"/>
          <w:sz w:val="28"/>
          <w:szCs w:val="28"/>
        </w:rPr>
        <w:t>с</w:t>
      </w:r>
      <w:proofErr w:type="gramEnd"/>
      <w:r w:rsidR="007C5E9E" w:rsidRPr="0043175E">
        <w:rPr>
          <w:rFonts w:ascii="Times New Roman" w:hAnsi="Times New Roman"/>
          <w:sz w:val="28"/>
          <w:szCs w:val="28"/>
        </w:rPr>
        <w:t xml:space="preserve"> </w:t>
      </w:r>
      <w:r w:rsidR="007D0ECD" w:rsidRPr="0043175E">
        <w:rPr>
          <w:rFonts w:ascii="Times New Roman" w:hAnsi="Times New Roman"/>
          <w:sz w:val="28"/>
          <w:szCs w:val="28"/>
        </w:rPr>
        <w:t>обучающимся</w:t>
      </w:r>
      <w:r w:rsidR="00D25B0A" w:rsidRPr="0043175E">
        <w:rPr>
          <w:rFonts w:ascii="Times New Roman" w:hAnsi="Times New Roman"/>
          <w:sz w:val="28"/>
          <w:szCs w:val="28"/>
        </w:rPr>
        <w:t>.</w:t>
      </w:r>
    </w:p>
    <w:p w:rsidR="000065B6" w:rsidRPr="0043175E" w:rsidRDefault="000065B6" w:rsidP="000065B6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 xml:space="preserve">       Компонентный состав структуры индивидуальной образовательной программы для </w:t>
      </w:r>
      <w:proofErr w:type="gramStart"/>
      <w:r w:rsidRPr="0043175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3175E">
        <w:rPr>
          <w:rFonts w:ascii="Times New Roman" w:hAnsi="Times New Roman"/>
          <w:sz w:val="28"/>
          <w:szCs w:val="28"/>
        </w:rPr>
        <w:t xml:space="preserve"> может быть оформлен следующим образом:</w:t>
      </w:r>
    </w:p>
    <w:p w:rsidR="000065B6" w:rsidRPr="0043175E" w:rsidRDefault="000065B6" w:rsidP="000065B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b/>
          <w:sz w:val="28"/>
          <w:szCs w:val="28"/>
        </w:rPr>
        <w:t>1.   Титульный лист</w:t>
      </w:r>
      <w:r w:rsidRPr="0043175E">
        <w:rPr>
          <w:rFonts w:ascii="Times New Roman" w:hAnsi="Times New Roman"/>
          <w:sz w:val="28"/>
          <w:szCs w:val="28"/>
        </w:rPr>
        <w:t xml:space="preserve">, который включает в себя наименование учреждения, назначение программы, срок реализации, </w:t>
      </w:r>
      <w:proofErr w:type="spellStart"/>
      <w:r w:rsidRPr="0043175E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43175E">
        <w:rPr>
          <w:rFonts w:ascii="Times New Roman" w:hAnsi="Times New Roman"/>
          <w:sz w:val="28"/>
          <w:szCs w:val="28"/>
        </w:rPr>
        <w:t xml:space="preserve"> программы (фамилия, имя обучающегося, год обучения), гриф утверждения руководителем, согласование с родителями. При необходимости программа должна быть согласована с председателем </w:t>
      </w:r>
      <w:proofErr w:type="spellStart"/>
      <w:r w:rsidRPr="0043175E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43175E">
        <w:rPr>
          <w:rFonts w:ascii="Times New Roman" w:hAnsi="Times New Roman"/>
          <w:sz w:val="28"/>
          <w:szCs w:val="28"/>
        </w:rPr>
        <w:t xml:space="preserve"> консилиума. На титульном листе можно указать специалиста, который является ответственным за реализацию индивидуальной программы.</w:t>
      </w:r>
    </w:p>
    <w:p w:rsidR="000065B6" w:rsidRPr="0043175E" w:rsidRDefault="000065B6" w:rsidP="000065B6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b/>
          <w:sz w:val="28"/>
          <w:szCs w:val="28"/>
        </w:rPr>
        <w:t>2.</w:t>
      </w:r>
      <w:r w:rsidRPr="0043175E">
        <w:rPr>
          <w:rFonts w:ascii="Times New Roman" w:hAnsi="Times New Roman"/>
          <w:sz w:val="28"/>
          <w:szCs w:val="28"/>
        </w:rPr>
        <w:t xml:space="preserve"> </w:t>
      </w:r>
      <w:r w:rsidRPr="0043175E">
        <w:rPr>
          <w:rFonts w:ascii="Times New Roman" w:hAnsi="Times New Roman"/>
          <w:b/>
          <w:sz w:val="28"/>
          <w:szCs w:val="28"/>
        </w:rPr>
        <w:t>Пояснительная записка,</w:t>
      </w:r>
      <w:r w:rsidRPr="0043175E">
        <w:rPr>
          <w:rFonts w:ascii="Times New Roman" w:hAnsi="Times New Roman"/>
          <w:sz w:val="28"/>
          <w:szCs w:val="28"/>
        </w:rPr>
        <w:t xml:space="preserve"> в которой излагается краткая психолого-педагогическая характеристика ребенка с перечнем сформированных умений и навыков и тех, которые не сформированы в должной степени. На основе данных независимой психолого-педагогической диагностики формулируются цель и задачи сопровождения ребенка на определенный временной промежуток. В пояснительной записке следует указать основные общеобразовательные программы, на основе которых разработана индивидуальная образовательная </w:t>
      </w:r>
      <w:r w:rsidRPr="0043175E">
        <w:rPr>
          <w:rFonts w:ascii="Times New Roman" w:hAnsi="Times New Roman"/>
          <w:sz w:val="28"/>
          <w:szCs w:val="28"/>
        </w:rPr>
        <w:lastRenderedPageBreak/>
        <w:t>программа,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0065B6" w:rsidRPr="0043175E" w:rsidRDefault="000065B6" w:rsidP="000065B6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b/>
          <w:sz w:val="28"/>
          <w:szCs w:val="28"/>
        </w:rPr>
        <w:t>3.</w:t>
      </w:r>
      <w:r w:rsidRPr="0043175E">
        <w:rPr>
          <w:rFonts w:ascii="Times New Roman" w:hAnsi="Times New Roman"/>
          <w:sz w:val="28"/>
          <w:szCs w:val="28"/>
        </w:rPr>
        <w:t xml:space="preserve"> </w:t>
      </w:r>
      <w:r w:rsidRPr="0043175E">
        <w:rPr>
          <w:rFonts w:ascii="Times New Roman" w:hAnsi="Times New Roman"/>
          <w:b/>
          <w:sz w:val="28"/>
          <w:szCs w:val="28"/>
        </w:rPr>
        <w:t>Индивидуальный учебный план</w:t>
      </w:r>
      <w:r w:rsidRPr="0043175E">
        <w:rPr>
          <w:rFonts w:ascii="Times New Roman" w:hAnsi="Times New Roman"/>
          <w:sz w:val="28"/>
          <w:szCs w:val="28"/>
        </w:rPr>
        <w:t>. Возможно варьирование внутри содержания индивидуальной программы путем усиления отдельных тем, разделов.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программы; изменения последовательности изучения отдельных разделов программы, некоторых тем; увеличения объема интегрированных занятий внутри индивидуальной программы. В данном разделе указывается также распределение часов на дистанционные и очные занятия.</w:t>
      </w:r>
    </w:p>
    <w:p w:rsidR="000065B6" w:rsidRPr="0043175E" w:rsidRDefault="000065B6" w:rsidP="000065B6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b/>
          <w:sz w:val="28"/>
          <w:szCs w:val="28"/>
        </w:rPr>
        <w:t>4.</w:t>
      </w:r>
      <w:r w:rsidRPr="0043175E">
        <w:rPr>
          <w:rFonts w:ascii="Times New Roman" w:hAnsi="Times New Roman"/>
          <w:sz w:val="28"/>
          <w:szCs w:val="28"/>
        </w:rPr>
        <w:t xml:space="preserve"> </w:t>
      </w:r>
      <w:r w:rsidRPr="0043175E">
        <w:rPr>
          <w:rFonts w:ascii="Times New Roman" w:hAnsi="Times New Roman"/>
          <w:b/>
          <w:sz w:val="28"/>
          <w:szCs w:val="28"/>
        </w:rPr>
        <w:t>Содержание программы.</w:t>
      </w:r>
      <w:r w:rsidRPr="0043175E">
        <w:rPr>
          <w:rFonts w:ascii="Times New Roman" w:hAnsi="Times New Roman"/>
          <w:sz w:val="28"/>
          <w:szCs w:val="28"/>
        </w:rPr>
        <w:t xml:space="preserve"> Содержательной основой разработки индивидуальной образовательной программы служит федеральный государственный образовательный стандарт, задающий содержательно-целевые рамки подготовки обучающихся, примерные основные общеобразовательные программы и требования к результатам освоения образовательных программ, учебный план образовательного учреждения. Содержание индивидуальной программы отбирается с учетом своеобразия темпа развития ребенка и взаимосвязи физического и психического становления ребенка.</w:t>
      </w:r>
    </w:p>
    <w:p w:rsidR="000065B6" w:rsidRPr="0043175E" w:rsidRDefault="000065B6" w:rsidP="000065B6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sz w:val="28"/>
          <w:szCs w:val="28"/>
        </w:rPr>
        <w:t>Раздел, раскрывающий содержание индивидуальной программы, целесообразно разделить на три основных компонента или блока.</w:t>
      </w:r>
    </w:p>
    <w:p w:rsidR="000065B6" w:rsidRPr="0043175E" w:rsidRDefault="000065B6" w:rsidP="000065B6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b/>
          <w:sz w:val="28"/>
          <w:szCs w:val="28"/>
        </w:rPr>
        <w:t>Образовательный компонент</w:t>
      </w:r>
      <w:r w:rsidRPr="0043175E">
        <w:rPr>
          <w:rFonts w:ascii="Times New Roman" w:hAnsi="Times New Roman"/>
          <w:sz w:val="28"/>
          <w:szCs w:val="28"/>
        </w:rPr>
        <w:t>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по учебным областям и др. Образовательный компонент является обязательным для содержательного наполнения, если в индивидуальную программу включен индивидуальный учебный план. Содержательное наполнение данного компонента конкретизирует содержание рабочей программы по учебному курсу.</w:t>
      </w:r>
    </w:p>
    <w:p w:rsidR="000065B6" w:rsidRPr="0043175E" w:rsidRDefault="000065B6" w:rsidP="000065B6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b/>
          <w:sz w:val="28"/>
          <w:szCs w:val="28"/>
        </w:rPr>
        <w:t>Коррекционный компонент</w:t>
      </w:r>
      <w:r w:rsidRPr="0043175E">
        <w:rPr>
          <w:rFonts w:ascii="Times New Roman" w:hAnsi="Times New Roman"/>
          <w:sz w:val="28"/>
          <w:szCs w:val="28"/>
        </w:rPr>
        <w:t xml:space="preserve">, в рамках которого излагаются направления коррекционной работы с </w:t>
      </w:r>
      <w:proofErr w:type="gramStart"/>
      <w:r w:rsidRPr="0043175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3175E">
        <w:rPr>
          <w:rFonts w:ascii="Times New Roman" w:hAnsi="Times New Roman"/>
          <w:sz w:val="28"/>
          <w:szCs w:val="28"/>
        </w:rPr>
        <w:t xml:space="preserve">, ее приемы, методы и формы. В коррекционном блоке рекомендуется предусмотреть раздел учителя-логопеда, педагога-психолога, а также раздел учителя, который имеет возможность реализовывать приемы и методы коррекционной работы с </w:t>
      </w:r>
      <w:proofErr w:type="gramStart"/>
      <w:r w:rsidRPr="0043175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3175E">
        <w:rPr>
          <w:rFonts w:ascii="Times New Roman" w:hAnsi="Times New Roman"/>
          <w:sz w:val="28"/>
          <w:szCs w:val="28"/>
        </w:rPr>
        <w:t xml:space="preserve"> в урочной и внеурочной деятельности по предмету. </w:t>
      </w:r>
    </w:p>
    <w:p w:rsidR="000065B6" w:rsidRPr="0043175E" w:rsidRDefault="000065B6" w:rsidP="000065B6">
      <w:pPr>
        <w:spacing w:after="0" w:line="240" w:lineRule="auto"/>
        <w:ind w:left="57" w:right="-143"/>
        <w:jc w:val="both"/>
        <w:rPr>
          <w:rFonts w:ascii="Times New Roman" w:hAnsi="Times New Roman"/>
          <w:sz w:val="28"/>
          <w:szCs w:val="28"/>
        </w:rPr>
      </w:pPr>
      <w:r w:rsidRPr="0043175E">
        <w:rPr>
          <w:rFonts w:ascii="Times New Roman" w:hAnsi="Times New Roman"/>
          <w:b/>
          <w:sz w:val="28"/>
          <w:szCs w:val="28"/>
        </w:rPr>
        <w:t>Воспитательный компонент</w:t>
      </w:r>
      <w:r w:rsidRPr="0043175E">
        <w:rPr>
          <w:rFonts w:ascii="Times New Roman" w:hAnsi="Times New Roman"/>
          <w:sz w:val="28"/>
          <w:szCs w:val="28"/>
        </w:rPr>
        <w:t xml:space="preserve"> содержит раздел классного руководителя, (воспитателя, педагога дополнительного образования, куратора, </w:t>
      </w:r>
      <w:proofErr w:type="spellStart"/>
      <w:r w:rsidRPr="0043175E">
        <w:rPr>
          <w:rFonts w:ascii="Times New Roman" w:hAnsi="Times New Roman"/>
          <w:sz w:val="28"/>
          <w:szCs w:val="28"/>
        </w:rPr>
        <w:t>тьютора</w:t>
      </w:r>
      <w:proofErr w:type="spellEnd"/>
      <w:r w:rsidRPr="0043175E">
        <w:rPr>
          <w:rFonts w:ascii="Times New Roman" w:hAnsi="Times New Roman"/>
          <w:sz w:val="28"/>
          <w:szCs w:val="28"/>
        </w:rPr>
        <w:t xml:space="preserve">, социального педагога и др.), а также раздел, отражающий притязания родителей обучающихся, в котором описываются условия взаимодействия специалистов и родителей в процессе психолого-педагогического сопровождения обучающегося. </w:t>
      </w:r>
    </w:p>
    <w:p w:rsidR="000065B6" w:rsidRPr="0043175E" w:rsidRDefault="000065B6" w:rsidP="000065B6">
      <w:pPr>
        <w:spacing w:after="0" w:line="240" w:lineRule="auto"/>
        <w:ind w:left="57" w:right="-143"/>
        <w:jc w:val="both"/>
        <w:rPr>
          <w:rFonts w:ascii="Times New Roman" w:hAnsi="Times New Roman"/>
          <w:b/>
          <w:sz w:val="28"/>
          <w:szCs w:val="28"/>
        </w:rPr>
      </w:pPr>
      <w:r w:rsidRPr="0043175E">
        <w:rPr>
          <w:rFonts w:ascii="Times New Roman" w:hAnsi="Times New Roman"/>
          <w:b/>
          <w:sz w:val="28"/>
          <w:szCs w:val="28"/>
        </w:rPr>
        <w:t>5.</w:t>
      </w:r>
      <w:r w:rsidRPr="0043175E">
        <w:rPr>
          <w:rFonts w:ascii="Times New Roman" w:hAnsi="Times New Roman"/>
          <w:sz w:val="28"/>
          <w:szCs w:val="28"/>
        </w:rPr>
        <w:t xml:space="preserve"> </w:t>
      </w:r>
      <w:r w:rsidRPr="0043175E">
        <w:rPr>
          <w:rFonts w:ascii="Times New Roman" w:hAnsi="Times New Roman"/>
          <w:b/>
          <w:sz w:val="28"/>
          <w:szCs w:val="28"/>
        </w:rPr>
        <w:t>Заключение и рекомендации.</w:t>
      </w:r>
      <w:r w:rsidRPr="0043175E">
        <w:rPr>
          <w:rFonts w:ascii="Times New Roman" w:hAnsi="Times New Roman"/>
          <w:sz w:val="28"/>
          <w:szCs w:val="28"/>
        </w:rPr>
        <w:t xml:space="preserve">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</w:t>
      </w:r>
      <w:proofErr w:type="spellStart"/>
      <w:r w:rsidRPr="0043175E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43175E">
        <w:rPr>
          <w:rFonts w:ascii="Times New Roman" w:hAnsi="Times New Roman"/>
          <w:sz w:val="28"/>
          <w:szCs w:val="28"/>
        </w:rPr>
        <w:t xml:space="preserve"> консилиума в конце учебного года. Рекомендации формулируются с целью обеспечения преемственности в процессе индивидуального сопровождения ребенка с</w:t>
      </w:r>
      <w:r w:rsidR="0043175E">
        <w:rPr>
          <w:rFonts w:ascii="Times New Roman" w:hAnsi="Times New Roman"/>
          <w:sz w:val="28"/>
          <w:szCs w:val="28"/>
        </w:rPr>
        <w:t xml:space="preserve"> </w:t>
      </w:r>
      <w:r w:rsidRPr="0043175E">
        <w:rPr>
          <w:rFonts w:ascii="Times New Roman" w:hAnsi="Times New Roman"/>
          <w:sz w:val="28"/>
          <w:szCs w:val="28"/>
        </w:rPr>
        <w:t>ограниченными возможностями здоровья и ребенка-инвалида специалистами на следующем этапе его обучения.</w:t>
      </w:r>
    </w:p>
    <w:p w:rsidR="00F16C6C" w:rsidRPr="0043175E" w:rsidRDefault="00F16C6C" w:rsidP="007C5E9E">
      <w:pPr>
        <w:tabs>
          <w:tab w:val="num" w:pos="540"/>
        </w:tabs>
        <w:spacing w:after="0" w:line="240" w:lineRule="auto"/>
        <w:ind w:left="122" w:right="-143"/>
        <w:rPr>
          <w:rFonts w:ascii="Times New Roman" w:hAnsi="Times New Roman"/>
          <w:sz w:val="28"/>
          <w:szCs w:val="28"/>
        </w:rPr>
      </w:pPr>
    </w:p>
    <w:sectPr w:rsidR="00F16C6C" w:rsidRPr="0043175E" w:rsidSect="001A47D3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61E"/>
    <w:multiLevelType w:val="hybridMultilevel"/>
    <w:tmpl w:val="9A3A1A84"/>
    <w:lvl w:ilvl="0" w:tplc="B3C403F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0764D"/>
    <w:multiLevelType w:val="hybridMultilevel"/>
    <w:tmpl w:val="636A4EA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23F3C"/>
    <w:multiLevelType w:val="hybridMultilevel"/>
    <w:tmpl w:val="65DAE7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A2772"/>
    <w:multiLevelType w:val="hybridMultilevel"/>
    <w:tmpl w:val="E8EC5EC6"/>
    <w:lvl w:ilvl="0" w:tplc="0F0C9A0E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F59BE"/>
    <w:multiLevelType w:val="hybridMultilevel"/>
    <w:tmpl w:val="D030396A"/>
    <w:lvl w:ilvl="0" w:tplc="AAFAE2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E3410"/>
    <w:multiLevelType w:val="hybridMultilevel"/>
    <w:tmpl w:val="3936570A"/>
    <w:lvl w:ilvl="0" w:tplc="99DAA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847D5"/>
    <w:multiLevelType w:val="hybridMultilevel"/>
    <w:tmpl w:val="3ECA4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B3213C"/>
    <w:multiLevelType w:val="hybridMultilevel"/>
    <w:tmpl w:val="441A1D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AB73FE0"/>
    <w:multiLevelType w:val="multilevel"/>
    <w:tmpl w:val="5896DEA4"/>
    <w:lvl w:ilvl="0">
      <w:start w:val="1"/>
      <w:numFmt w:val="decimal"/>
      <w:lvlText w:val="%1."/>
      <w:lvlJc w:val="left"/>
      <w:pPr>
        <w:ind w:left="1065" w:hanging="106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5" w:hanging="1065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color w:val="auto"/>
      </w:rPr>
    </w:lvl>
  </w:abstractNum>
  <w:abstractNum w:abstractNumId="9">
    <w:nsid w:val="7432731B"/>
    <w:multiLevelType w:val="hybridMultilevel"/>
    <w:tmpl w:val="553AE34C"/>
    <w:lvl w:ilvl="0" w:tplc="96F2686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F31A7"/>
    <w:multiLevelType w:val="hybridMultilevel"/>
    <w:tmpl w:val="012419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A30894"/>
    <w:multiLevelType w:val="hybridMultilevel"/>
    <w:tmpl w:val="AC46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C2FF8"/>
    <w:multiLevelType w:val="hybridMultilevel"/>
    <w:tmpl w:val="8BF23532"/>
    <w:lvl w:ilvl="0" w:tplc="5064A018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B53BEE"/>
    <w:multiLevelType w:val="hybridMultilevel"/>
    <w:tmpl w:val="43688346"/>
    <w:lvl w:ilvl="0" w:tplc="91585B28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12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CD"/>
    <w:rsid w:val="000065B6"/>
    <w:rsid w:val="00026445"/>
    <w:rsid w:val="000525FB"/>
    <w:rsid w:val="00094823"/>
    <w:rsid w:val="000C7437"/>
    <w:rsid w:val="00102DE1"/>
    <w:rsid w:val="00151CB8"/>
    <w:rsid w:val="00156D6D"/>
    <w:rsid w:val="00184026"/>
    <w:rsid w:val="001A47D3"/>
    <w:rsid w:val="00243C1A"/>
    <w:rsid w:val="002B6E61"/>
    <w:rsid w:val="002C3EF2"/>
    <w:rsid w:val="002E0334"/>
    <w:rsid w:val="002F6204"/>
    <w:rsid w:val="003138DB"/>
    <w:rsid w:val="00343415"/>
    <w:rsid w:val="003F45D6"/>
    <w:rsid w:val="0043175E"/>
    <w:rsid w:val="00434528"/>
    <w:rsid w:val="005419F6"/>
    <w:rsid w:val="00546D0D"/>
    <w:rsid w:val="005528D6"/>
    <w:rsid w:val="00597083"/>
    <w:rsid w:val="00597B20"/>
    <w:rsid w:val="005D2A88"/>
    <w:rsid w:val="0063795C"/>
    <w:rsid w:val="00682A64"/>
    <w:rsid w:val="006A129E"/>
    <w:rsid w:val="006B0AEA"/>
    <w:rsid w:val="00743BE8"/>
    <w:rsid w:val="00794F36"/>
    <w:rsid w:val="007C5E9E"/>
    <w:rsid w:val="007D0ECD"/>
    <w:rsid w:val="007E6F74"/>
    <w:rsid w:val="008A7C7B"/>
    <w:rsid w:val="008C410F"/>
    <w:rsid w:val="008D494B"/>
    <w:rsid w:val="008F2A3D"/>
    <w:rsid w:val="009A47AB"/>
    <w:rsid w:val="00A44A69"/>
    <w:rsid w:val="00A46867"/>
    <w:rsid w:val="00A70AE2"/>
    <w:rsid w:val="00AB511A"/>
    <w:rsid w:val="00AF4E8D"/>
    <w:rsid w:val="00B06BDB"/>
    <w:rsid w:val="00B620D5"/>
    <w:rsid w:val="00BF3426"/>
    <w:rsid w:val="00C04945"/>
    <w:rsid w:val="00C65F6E"/>
    <w:rsid w:val="00C922F3"/>
    <w:rsid w:val="00D25B0A"/>
    <w:rsid w:val="00D25C44"/>
    <w:rsid w:val="00D80944"/>
    <w:rsid w:val="00E55A6C"/>
    <w:rsid w:val="00E74395"/>
    <w:rsid w:val="00EC2A73"/>
    <w:rsid w:val="00F16B8B"/>
    <w:rsid w:val="00F16C6C"/>
    <w:rsid w:val="00F41985"/>
    <w:rsid w:val="00F41D4E"/>
    <w:rsid w:val="00F7127E"/>
    <w:rsid w:val="00FB5232"/>
    <w:rsid w:val="00FD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CD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7D0ECD"/>
    <w:pPr>
      <w:spacing w:before="100" w:beforeAutospacing="1" w:after="100" w:afterAutospacing="1" w:line="240" w:lineRule="auto"/>
      <w:ind w:left="-567" w:right="-142" w:firstLine="425"/>
      <w:jc w:val="center"/>
      <w:outlineLvl w:val="2"/>
    </w:pPr>
    <w:rPr>
      <w:rFonts w:ascii="Arial" w:eastAsia="Times New Roman" w:hAnsi="Arial" w:cs="Arial"/>
      <w:b/>
      <w:bCs/>
      <w:color w:val="8B735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0ECD"/>
    <w:rPr>
      <w:b/>
      <w:bCs/>
    </w:rPr>
  </w:style>
  <w:style w:type="paragraph" w:styleId="a4">
    <w:name w:val="Normal (Web)"/>
    <w:basedOn w:val="a"/>
    <w:rsid w:val="007D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0ECD"/>
    <w:rPr>
      <w:rFonts w:ascii="Arial" w:eastAsia="Times New Roman" w:hAnsi="Arial" w:cs="Arial"/>
      <w:b/>
      <w:bCs/>
      <w:color w:val="8B735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0ECD"/>
    <w:pPr>
      <w:ind w:left="720"/>
      <w:contextualSpacing/>
    </w:pPr>
  </w:style>
  <w:style w:type="character" w:customStyle="1" w:styleId="Zag11">
    <w:name w:val="Zag_11"/>
    <w:rsid w:val="007D0ECD"/>
  </w:style>
  <w:style w:type="table" w:styleId="a6">
    <w:name w:val="Table Grid"/>
    <w:basedOn w:val="a1"/>
    <w:uiPriority w:val="59"/>
    <w:rsid w:val="0054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3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8851-09D3-42AA-822D-484B576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27</cp:revision>
  <cp:lastPrinted>2017-11-23T10:46:00Z</cp:lastPrinted>
  <dcterms:created xsi:type="dcterms:W3CDTF">2012-03-05T21:34:00Z</dcterms:created>
  <dcterms:modified xsi:type="dcterms:W3CDTF">2017-11-26T16:30:00Z</dcterms:modified>
</cp:coreProperties>
</file>