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80B" w:rsidRPr="00AA7012" w:rsidRDefault="008A080B" w:rsidP="00AA70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7012">
        <w:rPr>
          <w:rFonts w:ascii="Times New Roman" w:hAnsi="Times New Roman" w:cs="Times New Roman"/>
          <w:b/>
          <w:sz w:val="26"/>
          <w:szCs w:val="26"/>
        </w:rPr>
        <w:t xml:space="preserve">Технологическая карта урока </w:t>
      </w:r>
    </w:p>
    <w:p w:rsidR="008A080B" w:rsidRPr="00AA7012" w:rsidRDefault="008A080B" w:rsidP="00AA70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264E" w:rsidRPr="00AA7012" w:rsidRDefault="008A080B" w:rsidP="00AA70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7012">
        <w:rPr>
          <w:rFonts w:ascii="Times New Roman" w:hAnsi="Times New Roman" w:cs="Times New Roman"/>
          <w:sz w:val="26"/>
          <w:szCs w:val="26"/>
        </w:rPr>
        <w:t xml:space="preserve">ФИО учителя     </w:t>
      </w:r>
      <w:proofErr w:type="spellStart"/>
      <w:r w:rsidR="0084264E" w:rsidRPr="00AA7012">
        <w:rPr>
          <w:rFonts w:ascii="Times New Roman" w:hAnsi="Times New Roman" w:cs="Times New Roman"/>
          <w:sz w:val="26"/>
          <w:szCs w:val="26"/>
        </w:rPr>
        <w:t>Пивцайкина</w:t>
      </w:r>
      <w:proofErr w:type="spellEnd"/>
      <w:r w:rsidR="0084264E" w:rsidRPr="00AA7012">
        <w:rPr>
          <w:rFonts w:ascii="Times New Roman" w:hAnsi="Times New Roman" w:cs="Times New Roman"/>
          <w:sz w:val="26"/>
          <w:szCs w:val="26"/>
        </w:rPr>
        <w:t xml:space="preserve"> Марина Васильевна</w:t>
      </w:r>
    </w:p>
    <w:p w:rsidR="008A080B" w:rsidRPr="00AA7012" w:rsidRDefault="008A080B" w:rsidP="00AA701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A7012">
        <w:rPr>
          <w:rFonts w:ascii="Times New Roman" w:hAnsi="Times New Roman" w:cs="Times New Roman"/>
          <w:sz w:val="26"/>
          <w:szCs w:val="26"/>
        </w:rPr>
        <w:t>Класс:</w:t>
      </w:r>
      <w:r w:rsidR="0084264E" w:rsidRPr="00AA7012">
        <w:rPr>
          <w:rFonts w:ascii="Times New Roman" w:hAnsi="Times New Roman" w:cs="Times New Roman"/>
          <w:sz w:val="26"/>
          <w:szCs w:val="26"/>
        </w:rPr>
        <w:t xml:space="preserve">                   1</w:t>
      </w:r>
    </w:p>
    <w:p w:rsidR="008A080B" w:rsidRPr="00AA7012" w:rsidRDefault="008A080B" w:rsidP="00AA70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7012">
        <w:rPr>
          <w:rFonts w:ascii="Times New Roman" w:hAnsi="Times New Roman" w:cs="Times New Roman"/>
          <w:sz w:val="26"/>
          <w:szCs w:val="26"/>
        </w:rPr>
        <w:t>УМК:               «Перспективная начальная школа»</w:t>
      </w:r>
    </w:p>
    <w:p w:rsidR="008A080B" w:rsidRPr="00AA7012" w:rsidRDefault="008A080B" w:rsidP="00AA70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7012">
        <w:rPr>
          <w:rFonts w:ascii="Times New Roman" w:hAnsi="Times New Roman" w:cs="Times New Roman"/>
          <w:sz w:val="26"/>
          <w:szCs w:val="26"/>
        </w:rPr>
        <w:t>Предмет:            Окружающий мир</w:t>
      </w:r>
    </w:p>
    <w:p w:rsidR="008A080B" w:rsidRPr="00AA7012" w:rsidRDefault="008A080B" w:rsidP="00AA70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7012">
        <w:rPr>
          <w:rFonts w:ascii="Times New Roman" w:hAnsi="Times New Roman" w:cs="Times New Roman"/>
          <w:sz w:val="26"/>
          <w:szCs w:val="26"/>
        </w:rPr>
        <w:t xml:space="preserve">Тема:                  </w:t>
      </w:r>
      <w:r w:rsidR="0084264E" w:rsidRPr="00AA7012">
        <w:rPr>
          <w:rFonts w:ascii="Times New Roman" w:hAnsi="Times New Roman" w:cs="Times New Roman"/>
          <w:sz w:val="26"/>
          <w:szCs w:val="26"/>
        </w:rPr>
        <w:t>Снежные загадки</w:t>
      </w:r>
    </w:p>
    <w:p w:rsidR="008A080B" w:rsidRPr="00AA7012" w:rsidRDefault="008A080B" w:rsidP="00AA70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7012">
        <w:rPr>
          <w:rFonts w:ascii="Times New Roman" w:hAnsi="Times New Roman" w:cs="Times New Roman"/>
          <w:sz w:val="26"/>
          <w:szCs w:val="26"/>
        </w:rPr>
        <w:t>Тип</w:t>
      </w:r>
      <w:r w:rsidR="0084264E" w:rsidRPr="00AA7012">
        <w:rPr>
          <w:rFonts w:ascii="Times New Roman" w:hAnsi="Times New Roman" w:cs="Times New Roman"/>
          <w:sz w:val="26"/>
          <w:szCs w:val="26"/>
        </w:rPr>
        <w:t xml:space="preserve"> </w:t>
      </w:r>
      <w:r w:rsidRPr="00AA7012">
        <w:rPr>
          <w:rFonts w:ascii="Times New Roman" w:hAnsi="Times New Roman" w:cs="Times New Roman"/>
          <w:sz w:val="26"/>
          <w:szCs w:val="26"/>
        </w:rPr>
        <w:t>урока:       Открытия новых знаний</w:t>
      </w:r>
    </w:p>
    <w:p w:rsidR="008A080B" w:rsidRPr="00AA7012" w:rsidRDefault="008A080B" w:rsidP="00AA70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7012">
        <w:rPr>
          <w:rFonts w:ascii="Times New Roman" w:hAnsi="Times New Roman" w:cs="Times New Roman"/>
          <w:sz w:val="26"/>
          <w:szCs w:val="26"/>
        </w:rPr>
        <w:t>Место и роль урока в изучаемой теме:</w:t>
      </w:r>
      <w:r w:rsidR="0084264E" w:rsidRPr="00AA7012">
        <w:rPr>
          <w:rFonts w:ascii="Times New Roman" w:hAnsi="Times New Roman" w:cs="Times New Roman"/>
          <w:sz w:val="26"/>
          <w:szCs w:val="26"/>
        </w:rPr>
        <w:t xml:space="preserve">    3</w:t>
      </w:r>
      <w:r w:rsidRPr="00AA7012">
        <w:rPr>
          <w:rFonts w:ascii="Times New Roman" w:hAnsi="Times New Roman" w:cs="Times New Roman"/>
          <w:sz w:val="26"/>
          <w:szCs w:val="26"/>
        </w:rPr>
        <w:t xml:space="preserve"> </w:t>
      </w:r>
      <w:r w:rsidR="0084264E" w:rsidRPr="00AA7012">
        <w:rPr>
          <w:rFonts w:ascii="Times New Roman" w:hAnsi="Times New Roman" w:cs="Times New Roman"/>
          <w:sz w:val="26"/>
          <w:szCs w:val="26"/>
        </w:rPr>
        <w:t>урок по теме «Пришла зима</w:t>
      </w:r>
      <w:r w:rsidRPr="00AA7012">
        <w:rPr>
          <w:rFonts w:ascii="Times New Roman" w:hAnsi="Times New Roman" w:cs="Times New Roman"/>
          <w:sz w:val="26"/>
          <w:szCs w:val="26"/>
        </w:rPr>
        <w:t xml:space="preserve">»  </w:t>
      </w:r>
    </w:p>
    <w:p w:rsidR="008A080B" w:rsidRPr="00AA7012" w:rsidRDefault="008A080B" w:rsidP="00AA701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A7012">
        <w:rPr>
          <w:rFonts w:ascii="Times New Roman" w:hAnsi="Times New Roman" w:cs="Times New Roman"/>
          <w:sz w:val="26"/>
          <w:szCs w:val="26"/>
        </w:rPr>
        <w:t>Цель:  создать условия для знакомства со свойствами воды при нагревании и охлаждении</w:t>
      </w:r>
      <w:r w:rsidRPr="00AA7012">
        <w:rPr>
          <w:rFonts w:ascii="Times New Roman" w:hAnsi="Times New Roman" w:cs="Times New Roman"/>
          <w:b/>
          <w:sz w:val="26"/>
          <w:szCs w:val="26"/>
        </w:rPr>
        <w:t>;</w:t>
      </w:r>
    </w:p>
    <w:p w:rsidR="008A080B" w:rsidRPr="00AA7012" w:rsidRDefault="008A080B" w:rsidP="00AA70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7012">
        <w:rPr>
          <w:rFonts w:ascii="Times New Roman" w:hAnsi="Times New Roman" w:cs="Times New Roman"/>
          <w:sz w:val="26"/>
          <w:szCs w:val="26"/>
        </w:rPr>
        <w:t xml:space="preserve"> продолжить обучение проведению опытов; формулированию</w:t>
      </w:r>
      <w:r w:rsidR="0084264E" w:rsidRPr="00AA7012">
        <w:rPr>
          <w:rFonts w:ascii="Times New Roman" w:hAnsi="Times New Roman" w:cs="Times New Roman"/>
          <w:sz w:val="26"/>
          <w:szCs w:val="26"/>
        </w:rPr>
        <w:t xml:space="preserve"> выводов по результатам опытов.</w:t>
      </w:r>
    </w:p>
    <w:p w:rsidR="008A080B" w:rsidRPr="00AA7012" w:rsidRDefault="008A080B" w:rsidP="00AA7012">
      <w:pPr>
        <w:pStyle w:val="a7"/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8A080B" w:rsidRPr="00AA7012" w:rsidRDefault="008A080B" w:rsidP="00AA7012">
      <w:pPr>
        <w:pStyle w:val="a7"/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AA7012">
        <w:rPr>
          <w:rFonts w:ascii="Times New Roman" w:hAnsi="Times New Roman" w:cs="Times New Roman"/>
          <w:sz w:val="26"/>
          <w:szCs w:val="26"/>
        </w:rPr>
        <w:t>Планируемые результаты</w:t>
      </w:r>
    </w:p>
    <w:tbl>
      <w:tblPr>
        <w:tblStyle w:val="a8"/>
        <w:tblW w:w="14520" w:type="dxa"/>
        <w:tblInd w:w="108" w:type="dxa"/>
        <w:tblLook w:val="04A0" w:firstRow="1" w:lastRow="0" w:firstColumn="1" w:lastColumn="0" w:noHBand="0" w:noVBand="1"/>
      </w:tblPr>
      <w:tblGrid>
        <w:gridCol w:w="5062"/>
        <w:gridCol w:w="2364"/>
        <w:gridCol w:w="2365"/>
        <w:gridCol w:w="2364"/>
        <w:gridCol w:w="2365"/>
      </w:tblGrid>
      <w:tr w:rsidR="008A080B" w:rsidRPr="00AA7012" w:rsidTr="00AA7012">
        <w:tc>
          <w:tcPr>
            <w:tcW w:w="5062" w:type="dxa"/>
            <w:vMerge w:val="restart"/>
          </w:tcPr>
          <w:p w:rsidR="008A080B" w:rsidRPr="00AA7012" w:rsidRDefault="008A080B" w:rsidP="00AA701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sz w:val="26"/>
                <w:szCs w:val="26"/>
              </w:rPr>
              <w:t>Предметные знания, предметные действия</w:t>
            </w:r>
          </w:p>
          <w:p w:rsidR="008A080B" w:rsidRPr="00AA7012" w:rsidRDefault="008A080B" w:rsidP="00AA701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58" w:type="dxa"/>
            <w:gridSpan w:val="4"/>
          </w:tcPr>
          <w:p w:rsidR="008A080B" w:rsidRPr="00AA7012" w:rsidRDefault="008A080B" w:rsidP="00AA701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sz w:val="26"/>
                <w:szCs w:val="26"/>
              </w:rPr>
              <w:t>УУД</w:t>
            </w:r>
          </w:p>
        </w:tc>
      </w:tr>
      <w:tr w:rsidR="008A080B" w:rsidRPr="00AA7012" w:rsidTr="00AA7012">
        <w:tc>
          <w:tcPr>
            <w:tcW w:w="5062" w:type="dxa"/>
            <w:vMerge/>
          </w:tcPr>
          <w:p w:rsidR="008A080B" w:rsidRPr="00AA7012" w:rsidRDefault="008A080B" w:rsidP="00AA701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4" w:type="dxa"/>
          </w:tcPr>
          <w:p w:rsidR="008A080B" w:rsidRPr="00AA7012" w:rsidRDefault="008A080B" w:rsidP="00AA701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sz w:val="26"/>
                <w:szCs w:val="26"/>
              </w:rPr>
              <w:t>регулятивные</w:t>
            </w:r>
          </w:p>
        </w:tc>
        <w:tc>
          <w:tcPr>
            <w:tcW w:w="2365" w:type="dxa"/>
          </w:tcPr>
          <w:p w:rsidR="008A080B" w:rsidRPr="00AA7012" w:rsidRDefault="008A080B" w:rsidP="00AA701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sz w:val="26"/>
                <w:szCs w:val="26"/>
              </w:rPr>
              <w:t>познавательные</w:t>
            </w:r>
          </w:p>
        </w:tc>
        <w:tc>
          <w:tcPr>
            <w:tcW w:w="2364" w:type="dxa"/>
          </w:tcPr>
          <w:p w:rsidR="008A080B" w:rsidRPr="00AA7012" w:rsidRDefault="008A080B" w:rsidP="00AA701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sz w:val="26"/>
                <w:szCs w:val="26"/>
              </w:rPr>
              <w:t>коммуникативные</w:t>
            </w:r>
          </w:p>
        </w:tc>
        <w:tc>
          <w:tcPr>
            <w:tcW w:w="2365" w:type="dxa"/>
          </w:tcPr>
          <w:p w:rsidR="008A080B" w:rsidRPr="00AA7012" w:rsidRDefault="008A080B" w:rsidP="00AA701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sz w:val="26"/>
                <w:szCs w:val="26"/>
              </w:rPr>
              <w:t>личностные</w:t>
            </w:r>
          </w:p>
        </w:tc>
      </w:tr>
      <w:tr w:rsidR="008A080B" w:rsidRPr="00AA7012" w:rsidTr="00AA7012">
        <w:tc>
          <w:tcPr>
            <w:tcW w:w="5062" w:type="dxa"/>
          </w:tcPr>
          <w:p w:rsidR="008E3942" w:rsidRPr="00AA7012" w:rsidRDefault="008E3942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sz w:val="26"/>
                <w:szCs w:val="26"/>
              </w:rPr>
              <w:t xml:space="preserve">Познакомятся с формами снежинок;  </w:t>
            </w:r>
          </w:p>
          <w:p w:rsidR="008A080B" w:rsidRPr="00AA7012" w:rsidRDefault="008E3942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sz w:val="26"/>
                <w:szCs w:val="26"/>
              </w:rPr>
              <w:t xml:space="preserve">Научатся проводить опыты и </w:t>
            </w:r>
            <w:r w:rsidR="008E3942" w:rsidRPr="00AA7012">
              <w:rPr>
                <w:rFonts w:ascii="Times New Roman" w:hAnsi="Times New Roman" w:cs="Times New Roman"/>
                <w:sz w:val="26"/>
                <w:szCs w:val="26"/>
              </w:rPr>
              <w:t>наблюдения;</w:t>
            </w:r>
            <w:r w:rsidR="00AA70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E3942" w:rsidRPr="00AA7012">
              <w:rPr>
                <w:rFonts w:ascii="Times New Roman" w:hAnsi="Times New Roman" w:cs="Times New Roman"/>
                <w:sz w:val="26"/>
                <w:szCs w:val="26"/>
              </w:rPr>
              <w:t>формулировать выводы.</w:t>
            </w:r>
          </w:p>
        </w:tc>
        <w:tc>
          <w:tcPr>
            <w:tcW w:w="2364" w:type="dxa"/>
          </w:tcPr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sz w:val="26"/>
                <w:szCs w:val="26"/>
              </w:rPr>
              <w:t xml:space="preserve">- формулировать тему и цель урока;                  </w:t>
            </w:r>
            <w:proofErr w:type="gramStart"/>
            <w:r w:rsidRPr="00AA7012">
              <w:rPr>
                <w:rFonts w:ascii="Times New Roman" w:hAnsi="Times New Roman" w:cs="Times New Roman"/>
                <w:sz w:val="26"/>
                <w:szCs w:val="26"/>
              </w:rPr>
              <w:t>-к</w:t>
            </w:r>
            <w:proofErr w:type="gramEnd"/>
            <w:r w:rsidRPr="00AA7012">
              <w:rPr>
                <w:rFonts w:ascii="Times New Roman" w:hAnsi="Times New Roman" w:cs="Times New Roman"/>
                <w:sz w:val="26"/>
                <w:szCs w:val="26"/>
              </w:rPr>
              <w:t>онтролировать свою деятельность по ходу или результатам выполнения задания;  -планировать и принимать учебную задачу;                           -выполнять самооценку;                 -осознавать то, что уже усвоено и то, что ещё подлежит усвоению</w:t>
            </w:r>
          </w:p>
        </w:tc>
        <w:tc>
          <w:tcPr>
            <w:tcW w:w="2365" w:type="dxa"/>
          </w:tcPr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sz w:val="26"/>
                <w:szCs w:val="26"/>
              </w:rPr>
              <w:t>-ориентироваться в учебнике;</w:t>
            </w: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sz w:val="26"/>
                <w:szCs w:val="26"/>
              </w:rPr>
              <w:t xml:space="preserve">- определять умения, которые будут сформированы на основе изучения данного раздела, круг своего незнания,               - понимать заданный вопрос, в соответствии с ним строить ответ в устной и письменной форме </w:t>
            </w:r>
          </w:p>
        </w:tc>
        <w:tc>
          <w:tcPr>
            <w:tcW w:w="2364" w:type="dxa"/>
          </w:tcPr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sz w:val="26"/>
                <w:szCs w:val="26"/>
              </w:rPr>
              <w:t>-планировать учебное сотрудничество с учителем и сверстниками;</w:t>
            </w: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sz w:val="26"/>
                <w:szCs w:val="26"/>
              </w:rPr>
              <w:t xml:space="preserve">-осуществлять инициативное сотрудничество в поиске и сборе информации;              </w:t>
            </w:r>
            <w:proofErr w:type="gramStart"/>
            <w:r w:rsidRPr="00AA7012">
              <w:rPr>
                <w:rFonts w:ascii="Times New Roman" w:hAnsi="Times New Roman" w:cs="Times New Roman"/>
                <w:sz w:val="26"/>
                <w:szCs w:val="26"/>
              </w:rPr>
              <w:t>-п</w:t>
            </w:r>
            <w:proofErr w:type="gramEnd"/>
            <w:r w:rsidRPr="00AA7012">
              <w:rPr>
                <w:rFonts w:ascii="Times New Roman" w:hAnsi="Times New Roman" w:cs="Times New Roman"/>
                <w:sz w:val="26"/>
                <w:szCs w:val="26"/>
              </w:rPr>
              <w:t>онимать основание разницы между двумя заявленными</w:t>
            </w:r>
          </w:p>
        </w:tc>
        <w:tc>
          <w:tcPr>
            <w:tcW w:w="2365" w:type="dxa"/>
          </w:tcPr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sz w:val="26"/>
                <w:szCs w:val="26"/>
              </w:rPr>
              <w:t>-проявлять познавательную инициативу в оказании помощи одноклассникам;</w:t>
            </w: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sz w:val="26"/>
                <w:szCs w:val="26"/>
              </w:rPr>
              <w:t>-любить и ценить окружающий мир</w:t>
            </w:r>
            <w:proofErr w:type="gramStart"/>
            <w:r w:rsidRPr="00AA7012">
              <w:rPr>
                <w:rFonts w:ascii="Times New Roman" w:hAnsi="Times New Roman" w:cs="Times New Roman"/>
                <w:sz w:val="26"/>
                <w:szCs w:val="26"/>
              </w:rPr>
              <w:t>;-</w:t>
            </w:r>
            <w:proofErr w:type="gramEnd"/>
            <w:r w:rsidRPr="00AA7012">
              <w:rPr>
                <w:rFonts w:ascii="Times New Roman" w:hAnsi="Times New Roman" w:cs="Times New Roman"/>
                <w:sz w:val="26"/>
                <w:szCs w:val="26"/>
              </w:rPr>
              <w:t>открывать для себя новое и удивительное в привычном и обычном</w:t>
            </w:r>
          </w:p>
        </w:tc>
      </w:tr>
    </w:tbl>
    <w:p w:rsidR="008A080B" w:rsidRPr="00AA7012" w:rsidRDefault="008A080B" w:rsidP="00AA70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3D55" w:rsidRPr="00AA7012" w:rsidRDefault="00BD3D55" w:rsidP="00AA70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2851" w:rsidRPr="00AA7012" w:rsidRDefault="00E52851" w:rsidP="00AA70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080B" w:rsidRPr="00AA7012" w:rsidRDefault="008A080B" w:rsidP="00AA70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7012">
        <w:rPr>
          <w:rFonts w:ascii="Times New Roman" w:hAnsi="Times New Roman" w:cs="Times New Roman"/>
          <w:b/>
          <w:sz w:val="26"/>
          <w:szCs w:val="26"/>
        </w:rPr>
        <w:t>Ход урока</w:t>
      </w:r>
    </w:p>
    <w:tbl>
      <w:tblPr>
        <w:tblStyle w:val="a8"/>
        <w:tblpPr w:leftFromText="180" w:rightFromText="180" w:vertAnchor="text" w:horzAnchor="page" w:tblpX="635" w:tblpY="132"/>
        <w:tblW w:w="15701" w:type="dxa"/>
        <w:tblLayout w:type="fixed"/>
        <w:tblLook w:val="04A0" w:firstRow="1" w:lastRow="0" w:firstColumn="1" w:lastColumn="0" w:noHBand="0" w:noVBand="1"/>
      </w:tblPr>
      <w:tblGrid>
        <w:gridCol w:w="484"/>
        <w:gridCol w:w="1609"/>
        <w:gridCol w:w="1843"/>
        <w:gridCol w:w="1417"/>
        <w:gridCol w:w="3199"/>
        <w:gridCol w:w="2896"/>
        <w:gridCol w:w="2127"/>
        <w:gridCol w:w="2126"/>
      </w:tblGrid>
      <w:tr w:rsidR="008A080B" w:rsidRPr="00AA7012" w:rsidTr="00B3567D">
        <w:trPr>
          <w:trHeight w:val="1408"/>
        </w:trPr>
        <w:tc>
          <w:tcPr>
            <w:tcW w:w="484" w:type="dxa"/>
          </w:tcPr>
          <w:p w:rsidR="008A080B" w:rsidRPr="00AA7012" w:rsidRDefault="008A080B" w:rsidP="00AA701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09" w:type="dxa"/>
            <w:tcBorders>
              <w:bottom w:val="single" w:sz="4" w:space="0" w:color="auto"/>
              <w:tr2bl w:val="nil"/>
            </w:tcBorders>
          </w:tcPr>
          <w:p w:rsidR="008A080B" w:rsidRPr="00AA7012" w:rsidRDefault="008A080B" w:rsidP="00AA701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</w:t>
            </w:r>
          </w:p>
          <w:p w:rsidR="008A080B" w:rsidRPr="00AA7012" w:rsidRDefault="008A080B" w:rsidP="00AA701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b/>
                <w:sz w:val="26"/>
                <w:szCs w:val="26"/>
              </w:rPr>
              <w:t>этапа урока</w:t>
            </w:r>
          </w:p>
          <w:p w:rsidR="008A080B" w:rsidRPr="00AA7012" w:rsidRDefault="008A080B" w:rsidP="00AA701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A080B" w:rsidRPr="00AA7012" w:rsidRDefault="008A080B" w:rsidP="00AA701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A080B" w:rsidRPr="00AA7012" w:rsidRDefault="008A080B" w:rsidP="00AA701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A080B" w:rsidRPr="00AA7012" w:rsidRDefault="008A080B" w:rsidP="00AA701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A080B" w:rsidRPr="00AA7012" w:rsidRDefault="008A080B" w:rsidP="00AA701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A080B" w:rsidRPr="00AA7012" w:rsidRDefault="008A080B" w:rsidP="00AA701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8A080B" w:rsidRPr="00AA7012" w:rsidRDefault="008A080B" w:rsidP="00AA701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b/>
                <w:sz w:val="26"/>
                <w:szCs w:val="26"/>
              </w:rPr>
              <w:t>Задача, которая должна быть</w:t>
            </w:r>
          </w:p>
          <w:p w:rsidR="008A080B" w:rsidRPr="00AA7012" w:rsidRDefault="008A080B" w:rsidP="00AA701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b/>
                <w:sz w:val="26"/>
                <w:szCs w:val="26"/>
              </w:rPr>
              <w:t>решен</w:t>
            </w:r>
            <w:proofErr w:type="gramStart"/>
            <w:r w:rsidRPr="00AA7012">
              <w:rPr>
                <w:rFonts w:ascii="Times New Roman" w:hAnsi="Times New Roman" w:cs="Times New Roman"/>
                <w:b/>
                <w:sz w:val="26"/>
                <w:szCs w:val="26"/>
              </w:rPr>
              <w:t>а(</w:t>
            </w:r>
            <w:proofErr w:type="gramEnd"/>
            <w:r w:rsidRPr="00AA7012">
              <w:rPr>
                <w:rFonts w:ascii="Times New Roman" w:hAnsi="Times New Roman" w:cs="Times New Roman"/>
                <w:b/>
                <w:sz w:val="26"/>
                <w:szCs w:val="26"/>
              </w:rPr>
              <w:t>в рамках достижения планируемых результатов урока)</w:t>
            </w:r>
          </w:p>
        </w:tc>
        <w:tc>
          <w:tcPr>
            <w:tcW w:w="1417" w:type="dxa"/>
          </w:tcPr>
          <w:p w:rsidR="008A080B" w:rsidRPr="00AA7012" w:rsidRDefault="008A080B" w:rsidP="00AA701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b/>
                <w:sz w:val="26"/>
                <w:szCs w:val="26"/>
              </w:rPr>
              <w:t>Формы организации деятельности учащихся</w:t>
            </w:r>
          </w:p>
        </w:tc>
        <w:tc>
          <w:tcPr>
            <w:tcW w:w="3199" w:type="dxa"/>
          </w:tcPr>
          <w:p w:rsidR="008A080B" w:rsidRPr="00AA7012" w:rsidRDefault="008A080B" w:rsidP="00AA701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b/>
                <w:sz w:val="26"/>
                <w:szCs w:val="26"/>
              </w:rPr>
              <w:t>Действия учителя по организации деятельности учащихся</w:t>
            </w:r>
          </w:p>
        </w:tc>
        <w:tc>
          <w:tcPr>
            <w:tcW w:w="2896" w:type="dxa"/>
          </w:tcPr>
          <w:p w:rsidR="008A080B" w:rsidRPr="00AA7012" w:rsidRDefault="008A080B" w:rsidP="00AA701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AA7012">
              <w:rPr>
                <w:rFonts w:ascii="Times New Roman" w:hAnsi="Times New Roman" w:cs="Times New Roman"/>
                <w:b/>
                <w:sz w:val="26"/>
                <w:szCs w:val="26"/>
              </w:rPr>
              <w:t>Действия учащихся (предметные, познавательные,</w:t>
            </w:r>
            <w:proofErr w:type="gramEnd"/>
          </w:p>
          <w:p w:rsidR="008A080B" w:rsidRPr="00AA7012" w:rsidRDefault="008A080B" w:rsidP="00AA701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b/>
                <w:sz w:val="26"/>
                <w:szCs w:val="26"/>
              </w:rPr>
              <w:t>регулятивные)</w:t>
            </w:r>
          </w:p>
        </w:tc>
        <w:tc>
          <w:tcPr>
            <w:tcW w:w="2127" w:type="dxa"/>
          </w:tcPr>
          <w:p w:rsidR="008A080B" w:rsidRPr="00AA7012" w:rsidRDefault="008A080B" w:rsidP="00AA701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 взаимодействия учителя и </w:t>
            </w:r>
            <w:proofErr w:type="spellStart"/>
            <w:r w:rsidRPr="00AA7012">
              <w:rPr>
                <w:rFonts w:ascii="Times New Roman" w:hAnsi="Times New Roman" w:cs="Times New Roman"/>
                <w:b/>
                <w:sz w:val="26"/>
                <w:szCs w:val="26"/>
              </w:rPr>
              <w:t>учащихсяпо</w:t>
            </w:r>
            <w:proofErr w:type="spellEnd"/>
            <w:r w:rsidRPr="00AA70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достижению планируемых результатов урока</w:t>
            </w:r>
          </w:p>
          <w:p w:rsidR="008A080B" w:rsidRPr="00AA7012" w:rsidRDefault="008A080B" w:rsidP="00AA701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8A080B" w:rsidRPr="00AA7012" w:rsidRDefault="008A080B" w:rsidP="00AA701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b/>
                <w:sz w:val="26"/>
                <w:szCs w:val="26"/>
              </w:rPr>
              <w:t>Диагностика</w:t>
            </w:r>
          </w:p>
          <w:p w:rsidR="008A080B" w:rsidRPr="00AA7012" w:rsidRDefault="008A080B" w:rsidP="00AA701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b/>
                <w:sz w:val="26"/>
                <w:szCs w:val="26"/>
              </w:rPr>
              <w:t>достижения планируемых результатов урока</w:t>
            </w:r>
          </w:p>
        </w:tc>
      </w:tr>
      <w:tr w:rsidR="008A080B" w:rsidRPr="00AA7012" w:rsidTr="00B3567D">
        <w:tc>
          <w:tcPr>
            <w:tcW w:w="484" w:type="dxa"/>
          </w:tcPr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sz w:val="26"/>
                <w:szCs w:val="26"/>
              </w:rPr>
              <w:t>Этап мотивации к учебной деятельности.</w:t>
            </w:r>
          </w:p>
        </w:tc>
        <w:tc>
          <w:tcPr>
            <w:tcW w:w="1843" w:type="dxa"/>
          </w:tcPr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A7012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возникновения у обучающихся потребности включения в учебный процесс. </w:t>
            </w:r>
            <w:proofErr w:type="gramEnd"/>
          </w:p>
        </w:tc>
        <w:tc>
          <w:tcPr>
            <w:tcW w:w="1417" w:type="dxa"/>
          </w:tcPr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sz w:val="26"/>
                <w:szCs w:val="26"/>
              </w:rPr>
              <w:t>фронтальная</w:t>
            </w:r>
          </w:p>
        </w:tc>
        <w:tc>
          <w:tcPr>
            <w:tcW w:w="3199" w:type="dxa"/>
          </w:tcPr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sz w:val="26"/>
                <w:szCs w:val="26"/>
              </w:rPr>
              <w:t xml:space="preserve">Приветствует учащихся, эмоционально настраивает их на работу, </w:t>
            </w:r>
            <w:proofErr w:type="gramStart"/>
            <w:r w:rsidRPr="00AA7012">
              <w:rPr>
                <w:rFonts w:ascii="Times New Roman" w:hAnsi="Times New Roman" w:cs="Times New Roman"/>
                <w:sz w:val="26"/>
                <w:szCs w:val="26"/>
              </w:rPr>
              <w:t>предлагая детям повернуться друг к</w:t>
            </w:r>
            <w:proofErr w:type="gramEnd"/>
            <w:r w:rsidRPr="00AA7012">
              <w:rPr>
                <w:rFonts w:ascii="Times New Roman" w:hAnsi="Times New Roman" w:cs="Times New Roman"/>
                <w:sz w:val="26"/>
                <w:szCs w:val="26"/>
              </w:rPr>
              <w:t xml:space="preserve"> другу и пожелать удачи на уроке.</w:t>
            </w:r>
          </w:p>
        </w:tc>
        <w:tc>
          <w:tcPr>
            <w:tcW w:w="2896" w:type="dxa"/>
          </w:tcPr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sz w:val="26"/>
                <w:szCs w:val="26"/>
              </w:rPr>
              <w:t>Приветствуют друг друга, желают удачи.</w:t>
            </w:r>
          </w:p>
        </w:tc>
        <w:tc>
          <w:tcPr>
            <w:tcW w:w="2127" w:type="dxa"/>
          </w:tcPr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sz w:val="26"/>
                <w:szCs w:val="26"/>
              </w:rPr>
              <w:t>Эмоциональный настрой на работу.</w:t>
            </w:r>
          </w:p>
        </w:tc>
        <w:tc>
          <w:tcPr>
            <w:tcW w:w="2126" w:type="dxa"/>
          </w:tcPr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80B" w:rsidRPr="00AA7012" w:rsidTr="00AA7012">
        <w:trPr>
          <w:trHeight w:val="889"/>
        </w:trPr>
        <w:tc>
          <w:tcPr>
            <w:tcW w:w="484" w:type="dxa"/>
          </w:tcPr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9" w:type="dxa"/>
          </w:tcPr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Актуализация опорных знаний</w:t>
            </w:r>
            <w:r w:rsidRPr="00AA701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sz w:val="26"/>
                <w:szCs w:val="26"/>
              </w:rPr>
              <w:t>Проверка домашнего задания.</w:t>
            </w: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sz w:val="26"/>
                <w:szCs w:val="26"/>
              </w:rPr>
              <w:t>Интеллектуальная разминка.</w:t>
            </w:r>
          </w:p>
        </w:tc>
        <w:tc>
          <w:tcPr>
            <w:tcW w:w="1843" w:type="dxa"/>
          </w:tcPr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sz w:val="26"/>
                <w:szCs w:val="26"/>
              </w:rPr>
              <w:t xml:space="preserve">Повторить </w:t>
            </w:r>
            <w:proofErr w:type="gramStart"/>
            <w:r w:rsidRPr="00AA7012">
              <w:rPr>
                <w:rFonts w:ascii="Times New Roman" w:hAnsi="Times New Roman" w:cs="Times New Roman"/>
                <w:sz w:val="26"/>
                <w:szCs w:val="26"/>
              </w:rPr>
              <w:t>изученное</w:t>
            </w:r>
            <w:proofErr w:type="gramEnd"/>
            <w:r w:rsidRPr="00AA7012">
              <w:rPr>
                <w:rFonts w:ascii="Times New Roman" w:hAnsi="Times New Roman" w:cs="Times New Roman"/>
                <w:sz w:val="26"/>
                <w:szCs w:val="26"/>
              </w:rPr>
              <w:t xml:space="preserve"> на предыдущем уроке</w:t>
            </w:r>
          </w:p>
        </w:tc>
        <w:tc>
          <w:tcPr>
            <w:tcW w:w="1417" w:type="dxa"/>
          </w:tcPr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sz w:val="26"/>
                <w:szCs w:val="26"/>
              </w:rPr>
              <w:t>фронтальная</w:t>
            </w:r>
          </w:p>
        </w:tc>
        <w:tc>
          <w:tcPr>
            <w:tcW w:w="3199" w:type="dxa"/>
          </w:tcPr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sz w:val="26"/>
                <w:szCs w:val="26"/>
              </w:rPr>
              <w:t>Проверяет домашнее задание. Раздаёт листы самооценки. Проводит беседу о проделанной работе.</w:t>
            </w: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AA7012">
              <w:rPr>
                <w:rFonts w:ascii="Times New Roman" w:hAnsi="Times New Roman" w:cs="Times New Roman"/>
                <w:i/>
                <w:sz w:val="26"/>
                <w:szCs w:val="26"/>
              </w:rPr>
              <w:t>Отгадайте загадку:</w:t>
            </w: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« В морях и реках обитает, </w:t>
            </w: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i/>
                <w:sz w:val="26"/>
                <w:szCs w:val="26"/>
              </w:rPr>
              <w:t>Но часто по небу летает,</w:t>
            </w: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i/>
                <w:sz w:val="26"/>
                <w:szCs w:val="26"/>
              </w:rPr>
              <w:t>А как наскучит ей летать,</w:t>
            </w: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i/>
                <w:sz w:val="26"/>
                <w:szCs w:val="26"/>
              </w:rPr>
              <w:t>На землю падает опять</w:t>
            </w:r>
            <w:proofErr w:type="gramStart"/>
            <w:r w:rsidRPr="00AA7012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="00BD3D55" w:rsidRPr="00AA7012">
              <w:rPr>
                <w:rFonts w:ascii="Times New Roman" w:hAnsi="Times New Roman" w:cs="Times New Roman"/>
                <w:i/>
                <w:sz w:val="26"/>
                <w:szCs w:val="26"/>
              </w:rPr>
              <w:t>»</w:t>
            </w:r>
            <w:proofErr w:type="gramEnd"/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 Какие свойства воды вы </w:t>
            </w:r>
            <w:r w:rsidRPr="00AA7012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знаете?</w:t>
            </w: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i/>
                <w:sz w:val="26"/>
                <w:szCs w:val="26"/>
              </w:rPr>
              <w:t>- В каком состоянии может находиться вода?</w:t>
            </w:r>
          </w:p>
        </w:tc>
        <w:tc>
          <w:tcPr>
            <w:tcW w:w="2896" w:type="dxa"/>
          </w:tcPr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Отвечают на вопросы учителя. Рассказывают о выполнении домашнего задания.</w:t>
            </w: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sz w:val="26"/>
                <w:szCs w:val="26"/>
              </w:rPr>
              <w:t>Отгадывают загадку</w:t>
            </w:r>
            <w:r w:rsidRPr="00AA7012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proofErr w:type="spellStart"/>
            <w:r w:rsidRPr="00AA7012">
              <w:rPr>
                <w:rFonts w:ascii="Times New Roman" w:hAnsi="Times New Roman" w:cs="Times New Roman"/>
                <w:i/>
                <w:sz w:val="26"/>
                <w:szCs w:val="26"/>
              </w:rPr>
              <w:t>Вода.</w:t>
            </w:r>
            <w:proofErr w:type="gramStart"/>
            <w:r w:rsidR="008E3942" w:rsidRPr="00AA7012">
              <w:rPr>
                <w:rFonts w:ascii="Times New Roman" w:hAnsi="Times New Roman" w:cs="Times New Roman"/>
                <w:i/>
                <w:sz w:val="26"/>
                <w:szCs w:val="26"/>
              </w:rPr>
              <w:t>,с</w:t>
            </w:r>
            <w:proofErr w:type="gramEnd"/>
            <w:r w:rsidR="008E3942" w:rsidRPr="00AA7012">
              <w:rPr>
                <w:rFonts w:ascii="Times New Roman" w:hAnsi="Times New Roman" w:cs="Times New Roman"/>
                <w:i/>
                <w:sz w:val="26"/>
                <w:szCs w:val="26"/>
              </w:rPr>
              <w:t>нег</w:t>
            </w:r>
            <w:proofErr w:type="spellEnd"/>
          </w:p>
          <w:p w:rsidR="008A080B" w:rsidRPr="00AA7012" w:rsidRDefault="008A080B" w:rsidP="00AA7012">
            <w:pPr>
              <w:pStyle w:val="a7"/>
              <w:ind w:left="0" w:firstLine="708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i/>
                <w:sz w:val="26"/>
                <w:szCs w:val="26"/>
              </w:rPr>
              <w:t>-Вода бесцветна, не имеет запаха и вкуса, текучая.</w:t>
            </w: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 Вода может находиться в твёрдом, </w:t>
            </w:r>
            <w:r w:rsidRPr="00AA7012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жидком и газообразном состоянии.</w:t>
            </w:r>
          </w:p>
        </w:tc>
        <w:tc>
          <w:tcPr>
            <w:tcW w:w="2127" w:type="dxa"/>
          </w:tcPr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Выделять существенную информацию из текста загадки.</w:t>
            </w: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sz w:val="26"/>
                <w:szCs w:val="26"/>
              </w:rPr>
              <w:t>Выдвигать гипотезу и обосновывать её.</w:t>
            </w: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sz w:val="26"/>
                <w:szCs w:val="26"/>
              </w:rPr>
              <w:t>Строить речевое высказывание в устной форме.</w:t>
            </w:r>
          </w:p>
        </w:tc>
        <w:tc>
          <w:tcPr>
            <w:tcW w:w="2126" w:type="dxa"/>
          </w:tcPr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sz w:val="26"/>
                <w:szCs w:val="26"/>
              </w:rPr>
              <w:t>Самооценку и оценку групповой работы учащиеся производят и фиксируют на протяжении всего урока в листах самооценки.</w:t>
            </w:r>
          </w:p>
        </w:tc>
      </w:tr>
      <w:tr w:rsidR="008A080B" w:rsidRPr="00AA7012" w:rsidTr="00AA7012">
        <w:trPr>
          <w:trHeight w:val="5737"/>
        </w:trPr>
        <w:tc>
          <w:tcPr>
            <w:tcW w:w="484" w:type="dxa"/>
          </w:tcPr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9" w:type="dxa"/>
          </w:tcPr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b/>
                <w:sz w:val="26"/>
                <w:szCs w:val="26"/>
              </w:rPr>
              <w:t>Сообщение темы урока.</w:t>
            </w: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b/>
                <w:sz w:val="26"/>
                <w:szCs w:val="26"/>
              </w:rPr>
              <w:t>Определение целей урока.</w:t>
            </w:r>
          </w:p>
        </w:tc>
        <w:tc>
          <w:tcPr>
            <w:tcW w:w="1843" w:type="dxa"/>
          </w:tcPr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sz w:val="26"/>
                <w:szCs w:val="26"/>
              </w:rPr>
              <w:t>Сформулировать тему и цели урока</w:t>
            </w:r>
          </w:p>
        </w:tc>
        <w:tc>
          <w:tcPr>
            <w:tcW w:w="1417" w:type="dxa"/>
          </w:tcPr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sz w:val="26"/>
                <w:szCs w:val="26"/>
              </w:rPr>
              <w:t>фронтальная</w:t>
            </w:r>
          </w:p>
        </w:tc>
        <w:tc>
          <w:tcPr>
            <w:tcW w:w="3199" w:type="dxa"/>
          </w:tcPr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sz w:val="26"/>
                <w:szCs w:val="26"/>
              </w:rPr>
              <w:t xml:space="preserve">Выдвигает проблему. Организует формулирование темы урока </w:t>
            </w:r>
            <w:proofErr w:type="gramStart"/>
            <w:r w:rsidRPr="00AA7012">
              <w:rPr>
                <w:rFonts w:ascii="Times New Roman" w:hAnsi="Times New Roman" w:cs="Times New Roman"/>
                <w:sz w:val="26"/>
                <w:szCs w:val="26"/>
              </w:rPr>
              <w:t>обучающимися</w:t>
            </w:r>
            <w:proofErr w:type="gramEnd"/>
            <w:r w:rsidRPr="00AA7012">
              <w:rPr>
                <w:rFonts w:ascii="Times New Roman" w:hAnsi="Times New Roman" w:cs="Times New Roman"/>
                <w:sz w:val="26"/>
                <w:szCs w:val="26"/>
              </w:rPr>
              <w:t>, постановку учебной задачи.</w:t>
            </w: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sz w:val="26"/>
                <w:szCs w:val="26"/>
              </w:rPr>
              <w:t xml:space="preserve">Уточняет понимание </w:t>
            </w:r>
            <w:proofErr w:type="gramStart"/>
            <w:r w:rsidRPr="00AA7012">
              <w:rPr>
                <w:rFonts w:ascii="Times New Roman" w:hAnsi="Times New Roman" w:cs="Times New Roman"/>
                <w:sz w:val="26"/>
                <w:szCs w:val="26"/>
              </w:rPr>
              <w:t>обучающимися</w:t>
            </w:r>
            <w:proofErr w:type="gramEnd"/>
            <w:r w:rsidR="008E3942" w:rsidRPr="00AA70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7012">
              <w:rPr>
                <w:rFonts w:ascii="Times New Roman" w:hAnsi="Times New Roman" w:cs="Times New Roman"/>
                <w:sz w:val="26"/>
                <w:szCs w:val="26"/>
              </w:rPr>
              <w:t>поставленной</w:t>
            </w:r>
            <w:r w:rsidR="008E3942" w:rsidRPr="00AA70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7012">
              <w:rPr>
                <w:rFonts w:ascii="Times New Roman" w:hAnsi="Times New Roman" w:cs="Times New Roman"/>
                <w:sz w:val="26"/>
                <w:szCs w:val="26"/>
              </w:rPr>
              <w:t>темы и целей урока</w:t>
            </w:r>
            <w:r w:rsidRPr="00AA7012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AA7012">
              <w:rPr>
                <w:rFonts w:ascii="Times New Roman" w:hAnsi="Times New Roman" w:cs="Times New Roman"/>
                <w:i/>
                <w:sz w:val="26"/>
                <w:szCs w:val="26"/>
              </w:rPr>
              <w:t>Какую тему изучали на прошлом уроке? Прочитайте тему сегодняшнего урока. Назовите страницу учебника.</w:t>
            </w: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i/>
                <w:sz w:val="26"/>
                <w:szCs w:val="26"/>
              </w:rPr>
              <w:t>- Определите цели урока, используя опорные слова.</w:t>
            </w:r>
          </w:p>
        </w:tc>
        <w:tc>
          <w:tcPr>
            <w:tcW w:w="2896" w:type="dxa"/>
          </w:tcPr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sz w:val="26"/>
                <w:szCs w:val="26"/>
              </w:rPr>
              <w:t xml:space="preserve">Работают с оглавлением учебника. Обсуждают тему урока. </w:t>
            </w:r>
            <w:proofErr w:type="spellStart"/>
            <w:r w:rsidRPr="00AA7012">
              <w:rPr>
                <w:rFonts w:ascii="Times New Roman" w:hAnsi="Times New Roman" w:cs="Times New Roman"/>
                <w:sz w:val="26"/>
                <w:szCs w:val="26"/>
              </w:rPr>
              <w:t>Анализируют</w:t>
            </w:r>
            <w:proofErr w:type="gramStart"/>
            <w:r w:rsidRPr="00AA7012">
              <w:rPr>
                <w:rFonts w:ascii="Times New Roman" w:hAnsi="Times New Roman" w:cs="Times New Roman"/>
                <w:sz w:val="26"/>
                <w:szCs w:val="26"/>
              </w:rPr>
              <w:t>,ф</w:t>
            </w:r>
            <w:proofErr w:type="gramEnd"/>
            <w:r w:rsidRPr="00AA7012">
              <w:rPr>
                <w:rFonts w:ascii="Times New Roman" w:hAnsi="Times New Roman" w:cs="Times New Roman"/>
                <w:sz w:val="26"/>
                <w:szCs w:val="26"/>
              </w:rPr>
              <w:t>ормулируют</w:t>
            </w:r>
            <w:proofErr w:type="spellEnd"/>
            <w:r w:rsidRPr="00AA7012">
              <w:rPr>
                <w:rFonts w:ascii="Times New Roman" w:hAnsi="Times New Roman" w:cs="Times New Roman"/>
                <w:sz w:val="26"/>
                <w:szCs w:val="26"/>
              </w:rPr>
              <w:t xml:space="preserve"> выводы. Высказывают </w:t>
            </w:r>
            <w:proofErr w:type="spellStart"/>
            <w:r w:rsidRPr="00AA7012">
              <w:rPr>
                <w:rFonts w:ascii="Times New Roman" w:hAnsi="Times New Roman" w:cs="Times New Roman"/>
                <w:sz w:val="26"/>
                <w:szCs w:val="26"/>
              </w:rPr>
              <w:t>предположения</w:t>
            </w:r>
            <w:proofErr w:type="gramStart"/>
            <w:r w:rsidRPr="00AA7012">
              <w:rPr>
                <w:rFonts w:ascii="Times New Roman" w:hAnsi="Times New Roman" w:cs="Times New Roman"/>
                <w:sz w:val="26"/>
                <w:szCs w:val="26"/>
              </w:rPr>
              <w:t>.Ф</w:t>
            </w:r>
            <w:proofErr w:type="gramEnd"/>
            <w:r w:rsidRPr="00AA7012">
              <w:rPr>
                <w:rFonts w:ascii="Times New Roman" w:hAnsi="Times New Roman" w:cs="Times New Roman"/>
                <w:sz w:val="26"/>
                <w:szCs w:val="26"/>
              </w:rPr>
              <w:t>ормулируют</w:t>
            </w:r>
            <w:proofErr w:type="spellEnd"/>
            <w:r w:rsidRPr="00AA7012">
              <w:rPr>
                <w:rFonts w:ascii="Times New Roman" w:hAnsi="Times New Roman" w:cs="Times New Roman"/>
                <w:sz w:val="26"/>
                <w:szCs w:val="26"/>
              </w:rPr>
              <w:t xml:space="preserve"> тему урока, ставят учебную задачу.</w:t>
            </w: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sz w:val="26"/>
                <w:szCs w:val="26"/>
              </w:rPr>
              <w:t>Работают с оглавлением учебника.</w:t>
            </w: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sz w:val="26"/>
                <w:szCs w:val="26"/>
              </w:rPr>
              <w:t>Используя опорные слова, формулируют цели урока.</w:t>
            </w:r>
          </w:p>
        </w:tc>
        <w:tc>
          <w:tcPr>
            <w:tcW w:w="2127" w:type="dxa"/>
          </w:tcPr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sz w:val="26"/>
                <w:szCs w:val="26"/>
              </w:rPr>
              <w:t>Принимать и сохранять учебную цель и  задачу.</w:t>
            </w: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sz w:val="26"/>
                <w:szCs w:val="26"/>
              </w:rPr>
              <w:t>Анализировать, находить общее и различия, делать выводы.</w:t>
            </w:r>
          </w:p>
        </w:tc>
        <w:tc>
          <w:tcPr>
            <w:tcW w:w="2126" w:type="dxa"/>
          </w:tcPr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80B" w:rsidRPr="00AA7012" w:rsidTr="008A080B">
        <w:trPr>
          <w:trHeight w:val="841"/>
        </w:trPr>
        <w:tc>
          <w:tcPr>
            <w:tcW w:w="484" w:type="dxa"/>
          </w:tcPr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09" w:type="dxa"/>
          </w:tcPr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b/>
                <w:sz w:val="26"/>
                <w:szCs w:val="26"/>
              </w:rPr>
              <w:t>Открытие нового знания, способа действия.</w:t>
            </w: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sz w:val="26"/>
                <w:szCs w:val="26"/>
              </w:rPr>
              <w:t>Работа по учебнику</w:t>
            </w:r>
            <w:r w:rsidRPr="00AA7012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sz w:val="26"/>
                <w:szCs w:val="26"/>
              </w:rPr>
              <w:t xml:space="preserve">С помощью проведённых опытов, узнать, как изменяются свойства воды при нагревании и охлаждении.   </w:t>
            </w:r>
          </w:p>
        </w:tc>
        <w:tc>
          <w:tcPr>
            <w:tcW w:w="1417" w:type="dxa"/>
          </w:tcPr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sz w:val="26"/>
                <w:szCs w:val="26"/>
              </w:rPr>
              <w:t>Фронтальная, групповая</w:t>
            </w:r>
          </w:p>
        </w:tc>
        <w:tc>
          <w:tcPr>
            <w:tcW w:w="3199" w:type="dxa"/>
          </w:tcPr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sz w:val="26"/>
                <w:szCs w:val="26"/>
              </w:rPr>
              <w:t>Организует работу с учебником (параграф «</w:t>
            </w:r>
            <w:r w:rsidR="008E3942" w:rsidRPr="00AA7012">
              <w:rPr>
                <w:rFonts w:ascii="Times New Roman" w:hAnsi="Times New Roman" w:cs="Times New Roman"/>
                <w:sz w:val="26"/>
                <w:szCs w:val="26"/>
              </w:rPr>
              <w:t>Снежные загадки</w:t>
            </w:r>
            <w:r w:rsidRPr="00AA7012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  <w:r w:rsidR="002B010F" w:rsidRPr="00AA701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AA7012">
              <w:rPr>
                <w:rFonts w:ascii="Times New Roman" w:hAnsi="Times New Roman" w:cs="Times New Roman"/>
                <w:sz w:val="26"/>
                <w:szCs w:val="26"/>
              </w:rPr>
              <w:t>предлагает одному из учащихся зачитать док</w:t>
            </w:r>
            <w:r w:rsidR="008E3942" w:rsidRPr="00AA7012">
              <w:rPr>
                <w:rFonts w:ascii="Times New Roman" w:hAnsi="Times New Roman" w:cs="Times New Roman"/>
                <w:sz w:val="26"/>
                <w:szCs w:val="26"/>
              </w:rPr>
              <w:t>лад на тему: Что мы знаем о снежинках</w:t>
            </w:r>
            <w:r w:rsidRPr="00AA7012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 Следующая часть  урока посвящается проведению </w:t>
            </w:r>
            <w:r w:rsidRPr="00AA7012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опытов.</w:t>
            </w: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sz w:val="26"/>
                <w:szCs w:val="26"/>
              </w:rPr>
              <w:t>Перед работой раздаёт учащимся карточки с правилами поведения при проведении опытов.</w:t>
            </w: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i/>
                <w:sz w:val="26"/>
                <w:szCs w:val="26"/>
              </w:rPr>
              <w:t>- Что происходит с жидкостями при нагревании и охлаждении? Проведём опыт №1.</w:t>
            </w: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i/>
                <w:sz w:val="26"/>
                <w:szCs w:val="26"/>
              </w:rPr>
              <w:t>- Наполним</w:t>
            </w:r>
            <w:r w:rsidR="000F1EEF" w:rsidRPr="00AA701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стакан снегом</w:t>
            </w:r>
            <w:r w:rsidR="00945A97" w:rsidRPr="00AA7012">
              <w:rPr>
                <w:rFonts w:ascii="Times New Roman" w:hAnsi="Times New Roman" w:cs="Times New Roman"/>
                <w:i/>
                <w:sz w:val="26"/>
                <w:szCs w:val="26"/>
              </w:rPr>
              <w:t>. Поставим в теплое место.</w:t>
            </w:r>
            <w:r w:rsidRPr="00AA701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Что пр</w:t>
            </w:r>
            <w:r w:rsidR="000F1EEF" w:rsidRPr="00AA7012">
              <w:rPr>
                <w:rFonts w:ascii="Times New Roman" w:hAnsi="Times New Roman" w:cs="Times New Roman"/>
                <w:i/>
                <w:sz w:val="26"/>
                <w:szCs w:val="26"/>
              </w:rPr>
              <w:t>оизошло со снегом</w:t>
            </w:r>
            <w:r w:rsidRPr="00AA701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? </w:t>
            </w: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8A080B" w:rsidRPr="00AA7012" w:rsidRDefault="002B010F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i/>
                <w:sz w:val="26"/>
                <w:szCs w:val="26"/>
              </w:rPr>
              <w:t>- Значит</w:t>
            </w:r>
            <w:proofErr w:type="gramStart"/>
            <w:r w:rsidR="000F1EEF" w:rsidRPr="00AA701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AA7012">
              <w:rPr>
                <w:rFonts w:ascii="Times New Roman" w:hAnsi="Times New Roman" w:cs="Times New Roman"/>
                <w:i/>
                <w:sz w:val="26"/>
                <w:szCs w:val="26"/>
              </w:rPr>
              <w:t>,</w:t>
            </w:r>
            <w:proofErr w:type="gramEnd"/>
            <w:r w:rsidR="00945A97" w:rsidRPr="00AA701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</w:t>
            </w:r>
            <w:r w:rsidR="008A080B" w:rsidRPr="00AA7012">
              <w:rPr>
                <w:rFonts w:ascii="Times New Roman" w:hAnsi="Times New Roman" w:cs="Times New Roman"/>
                <w:i/>
                <w:sz w:val="26"/>
                <w:szCs w:val="26"/>
              </w:rPr>
              <w:t>что</w:t>
            </w:r>
            <w:r w:rsidRPr="00AA7012">
              <w:rPr>
                <w:rFonts w:ascii="Times New Roman" w:hAnsi="Times New Roman" w:cs="Times New Roman"/>
                <w:i/>
                <w:sz w:val="26"/>
                <w:szCs w:val="26"/>
              </w:rPr>
              <w:t>,</w:t>
            </w:r>
            <w:r w:rsidR="000F1EEF" w:rsidRPr="00AA701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по-вашему мнению, происходит со снегом </w:t>
            </w:r>
            <w:r w:rsidR="008A080B" w:rsidRPr="00AA7012">
              <w:rPr>
                <w:rFonts w:ascii="Times New Roman" w:hAnsi="Times New Roman" w:cs="Times New Roman"/>
                <w:i/>
                <w:sz w:val="26"/>
                <w:szCs w:val="26"/>
              </w:rPr>
              <w:t>при нагревании?</w:t>
            </w: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8A080B" w:rsidRPr="00AA7012" w:rsidRDefault="008A080B" w:rsidP="00AA7012">
            <w:pPr>
              <w:pStyle w:val="a7"/>
              <w:tabs>
                <w:tab w:val="left" w:pos="196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i/>
                <w:sz w:val="26"/>
                <w:szCs w:val="26"/>
              </w:rPr>
              <w:t>- Давайте проделаем опыт №2 и узнаем ещё об одном свойстве</w:t>
            </w:r>
            <w:r w:rsidR="000F1EEF" w:rsidRPr="00AA701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снега. Выльем растаявший снег на марлю (процедим). Что мы увидели?</w:t>
            </w:r>
          </w:p>
          <w:p w:rsidR="000F1EEF" w:rsidRPr="00AA7012" w:rsidRDefault="000F1EEF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i/>
                <w:sz w:val="26"/>
                <w:szCs w:val="26"/>
              </w:rPr>
              <w:t>Какой вывод можно сделать?</w:t>
            </w: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i/>
                <w:sz w:val="26"/>
                <w:szCs w:val="26"/>
              </w:rPr>
              <w:t>- Что происходит с водой при замерзании?</w:t>
            </w: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i/>
                <w:sz w:val="26"/>
                <w:szCs w:val="26"/>
              </w:rPr>
              <w:t>- Какой вывод можно сделать?</w:t>
            </w: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i/>
                <w:sz w:val="26"/>
                <w:szCs w:val="26"/>
              </w:rPr>
              <w:t>Попробуйте теперь объяснить причину этого явления.</w:t>
            </w:r>
            <w:bookmarkStart w:id="0" w:name="_GoBack"/>
            <w:bookmarkEnd w:id="0"/>
          </w:p>
        </w:tc>
        <w:tc>
          <w:tcPr>
            <w:tcW w:w="2896" w:type="dxa"/>
          </w:tcPr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Находят в тексте параграфа недостающую информацию  по данному вопросу.</w:t>
            </w: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sz w:val="26"/>
                <w:szCs w:val="26"/>
              </w:rPr>
              <w:t>Выполняют опыты, руководствуясь инструкционными картами. Наблюдают, формулируют выводы.</w:t>
            </w: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sz w:val="26"/>
                <w:szCs w:val="26"/>
              </w:rPr>
              <w:t>Из текста учебника каждая группа узнаёт о порядке проведения первого опыта.</w:t>
            </w: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sz w:val="26"/>
                <w:szCs w:val="26"/>
              </w:rPr>
              <w:t>На демонстрационном столе учителя ученики берут подготовленные заранее колбы с подкрашенной водой, в которые вставлены стеклянные трубки.</w:t>
            </w: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80B" w:rsidRPr="00AA7012" w:rsidRDefault="000F1EEF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i/>
                <w:sz w:val="26"/>
                <w:szCs w:val="26"/>
              </w:rPr>
              <w:t>- Часть снега растаяла</w:t>
            </w:r>
            <w:r w:rsidR="008A080B" w:rsidRPr="00AA701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 </w:t>
            </w:r>
          </w:p>
          <w:p w:rsidR="008A080B" w:rsidRPr="00AA7012" w:rsidRDefault="008A080B" w:rsidP="00AA7012">
            <w:pPr>
              <w:pStyle w:val="a7"/>
              <w:ind w:left="0" w:firstLine="708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i/>
                <w:sz w:val="26"/>
                <w:szCs w:val="26"/>
              </w:rPr>
              <w:t>-. В</w:t>
            </w:r>
            <w:r w:rsidR="000F1EEF" w:rsidRPr="00AA7012">
              <w:rPr>
                <w:rFonts w:ascii="Times New Roman" w:hAnsi="Times New Roman" w:cs="Times New Roman"/>
                <w:i/>
                <w:sz w:val="26"/>
                <w:szCs w:val="26"/>
              </w:rPr>
              <w:t>есь снег растаял</w:t>
            </w:r>
            <w:r w:rsidRPr="00AA7012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  <w:p w:rsidR="002B010F" w:rsidRPr="00AA7012" w:rsidRDefault="002B010F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B010F" w:rsidRPr="00AA7012" w:rsidRDefault="002B010F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B010F" w:rsidRPr="00AA7012" w:rsidRDefault="002B010F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B010F" w:rsidRPr="00AA7012" w:rsidRDefault="002B010F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B010F" w:rsidRPr="00AA7012" w:rsidRDefault="002B010F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B010F" w:rsidRPr="00AA7012" w:rsidRDefault="002B010F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sz w:val="26"/>
                <w:szCs w:val="26"/>
              </w:rPr>
              <w:t xml:space="preserve">Обсуждают в группах. Анализируют высказывания друг </w:t>
            </w:r>
            <w:proofErr w:type="spellStart"/>
            <w:r w:rsidRPr="00AA7012">
              <w:rPr>
                <w:rFonts w:ascii="Times New Roman" w:hAnsi="Times New Roman" w:cs="Times New Roman"/>
                <w:sz w:val="26"/>
                <w:szCs w:val="26"/>
              </w:rPr>
              <w:t>друга</w:t>
            </w:r>
            <w:proofErr w:type="gramStart"/>
            <w:r w:rsidRPr="00AA7012">
              <w:rPr>
                <w:rFonts w:ascii="Times New Roman" w:hAnsi="Times New Roman" w:cs="Times New Roman"/>
                <w:sz w:val="26"/>
                <w:szCs w:val="26"/>
              </w:rPr>
              <w:t>,ф</w:t>
            </w:r>
            <w:proofErr w:type="gramEnd"/>
            <w:r w:rsidRPr="00AA7012">
              <w:rPr>
                <w:rFonts w:ascii="Times New Roman" w:hAnsi="Times New Roman" w:cs="Times New Roman"/>
                <w:sz w:val="26"/>
                <w:szCs w:val="26"/>
              </w:rPr>
              <w:t>ормулируютвывод</w:t>
            </w:r>
            <w:proofErr w:type="spellEnd"/>
            <w:r w:rsidRPr="00AA7012">
              <w:rPr>
                <w:rFonts w:ascii="Times New Roman" w:hAnsi="Times New Roman" w:cs="Times New Roman"/>
                <w:sz w:val="26"/>
                <w:szCs w:val="26"/>
              </w:rPr>
              <w:t xml:space="preserve"> в устной и письменной форме:</w:t>
            </w:r>
          </w:p>
          <w:p w:rsidR="008A080B" w:rsidRPr="00AA7012" w:rsidRDefault="003F123D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i/>
                <w:sz w:val="26"/>
                <w:szCs w:val="26"/>
              </w:rPr>
              <w:t>В снегу содержатся частицы грязи. Значит, снег грязный и его нельзя есть.</w:t>
            </w: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127" w:type="dxa"/>
          </w:tcPr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Планировать решение учебной задачи: выстраивать алгоритм действий, выбирать действия в соответствии с поставленной </w:t>
            </w:r>
            <w:r w:rsidRPr="00AA70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задачей. Воспроизводить по памяти необходимую информацию, обосновывать свой выбор. Применять правила сотрудничества. Приводить убедительные доказательства в диалоге, проявлять активность во взаимодействии. Осуществлять взаимный контроль, планировать способы взаимодействия. Осуществлять контроль по результату.</w:t>
            </w:r>
          </w:p>
        </w:tc>
        <w:tc>
          <w:tcPr>
            <w:tcW w:w="2126" w:type="dxa"/>
          </w:tcPr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Оценивание по шкале с критерием « моё участие в работе группы»</w:t>
            </w:r>
          </w:p>
        </w:tc>
      </w:tr>
      <w:tr w:rsidR="008A080B" w:rsidRPr="00AA7012" w:rsidTr="00B3567D">
        <w:trPr>
          <w:trHeight w:val="855"/>
        </w:trPr>
        <w:tc>
          <w:tcPr>
            <w:tcW w:w="484" w:type="dxa"/>
          </w:tcPr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9" w:type="dxa"/>
          </w:tcPr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A7012">
              <w:rPr>
                <w:rFonts w:ascii="Times New Roman" w:hAnsi="Times New Roman" w:cs="Times New Roman"/>
                <w:b/>
                <w:sz w:val="26"/>
                <w:szCs w:val="26"/>
              </w:rPr>
              <w:t>физминутка</w:t>
            </w:r>
            <w:proofErr w:type="spellEnd"/>
          </w:p>
        </w:tc>
        <w:tc>
          <w:tcPr>
            <w:tcW w:w="1843" w:type="dxa"/>
          </w:tcPr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sz w:val="26"/>
                <w:szCs w:val="26"/>
              </w:rPr>
              <w:t>Снятие мышечного тонуса</w:t>
            </w:r>
          </w:p>
        </w:tc>
        <w:tc>
          <w:tcPr>
            <w:tcW w:w="1417" w:type="dxa"/>
          </w:tcPr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9" w:type="dxa"/>
          </w:tcPr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6" w:type="dxa"/>
          </w:tcPr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80B" w:rsidRPr="00AA7012" w:rsidTr="00B3567D">
        <w:tc>
          <w:tcPr>
            <w:tcW w:w="484" w:type="dxa"/>
          </w:tcPr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9" w:type="dxa"/>
          </w:tcPr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Включение нового в активное использование в сочетании с ранее </w:t>
            </w:r>
            <w:proofErr w:type="gramStart"/>
            <w:r w:rsidRPr="00AA7012">
              <w:rPr>
                <w:rFonts w:ascii="Times New Roman" w:hAnsi="Times New Roman" w:cs="Times New Roman"/>
                <w:b/>
                <w:sz w:val="26"/>
                <w:szCs w:val="26"/>
              </w:rPr>
              <w:t>изученным</w:t>
            </w:r>
            <w:proofErr w:type="gramEnd"/>
            <w:r w:rsidRPr="00AA7012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b/>
                <w:sz w:val="26"/>
                <w:szCs w:val="26"/>
              </w:rPr>
              <w:t>Самостоятельная работа.</w:t>
            </w:r>
          </w:p>
        </w:tc>
        <w:tc>
          <w:tcPr>
            <w:tcW w:w="1843" w:type="dxa"/>
          </w:tcPr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Самостоятельно выполнить работу по теме урока, используя знания, полученные на уроке.</w:t>
            </w:r>
          </w:p>
        </w:tc>
        <w:tc>
          <w:tcPr>
            <w:tcW w:w="1417" w:type="dxa"/>
          </w:tcPr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sz w:val="26"/>
                <w:szCs w:val="26"/>
              </w:rPr>
              <w:t>Фронтальная, индивидуальная</w:t>
            </w: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9" w:type="dxa"/>
          </w:tcPr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sz w:val="26"/>
                <w:szCs w:val="26"/>
              </w:rPr>
              <w:t xml:space="preserve">Организует беседу, помогает сделать вывод. Уточняет и расширяет знания </w:t>
            </w:r>
            <w:proofErr w:type="gramStart"/>
            <w:r w:rsidRPr="00AA7012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AA7012">
              <w:rPr>
                <w:rFonts w:ascii="Times New Roman" w:hAnsi="Times New Roman" w:cs="Times New Roman"/>
                <w:sz w:val="26"/>
                <w:szCs w:val="26"/>
              </w:rPr>
              <w:t xml:space="preserve"> о значении воды в природе.</w:t>
            </w: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 Прочитайте в учебнике сообщение и рассмотрите рисунок </w:t>
            </w:r>
            <w:r w:rsidRPr="00AA7012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 xml:space="preserve">опыта. </w:t>
            </w: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80B" w:rsidRPr="00AA7012" w:rsidRDefault="003F123D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i/>
                <w:sz w:val="26"/>
                <w:szCs w:val="26"/>
              </w:rPr>
              <w:t>-как вы думаете, почему скрипит снег под ногами?</w:t>
            </w:r>
          </w:p>
          <w:p w:rsidR="003F123D" w:rsidRPr="00AA7012" w:rsidRDefault="003F123D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i/>
                <w:sz w:val="26"/>
                <w:szCs w:val="26"/>
              </w:rPr>
              <w:t>-где больше снега: в поле или возле забора?</w:t>
            </w: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sz w:val="26"/>
                <w:szCs w:val="26"/>
              </w:rPr>
              <w:t>Организует  самостоятельную работу в тетрадя</w:t>
            </w:r>
            <w:proofErr w:type="gramStart"/>
            <w:r w:rsidRPr="00AA7012">
              <w:rPr>
                <w:rFonts w:ascii="Times New Roman" w:hAnsi="Times New Roman" w:cs="Times New Roman"/>
                <w:sz w:val="26"/>
                <w:szCs w:val="26"/>
              </w:rPr>
              <w:t>х(</w:t>
            </w:r>
            <w:proofErr w:type="gramEnd"/>
            <w:r w:rsidRPr="00AA7012">
              <w:rPr>
                <w:rFonts w:ascii="Times New Roman" w:hAnsi="Times New Roman" w:cs="Times New Roman"/>
                <w:sz w:val="26"/>
                <w:szCs w:val="26"/>
              </w:rPr>
              <w:t xml:space="preserve"> задание №32)  </w:t>
            </w:r>
          </w:p>
        </w:tc>
        <w:tc>
          <w:tcPr>
            <w:tcW w:w="2896" w:type="dxa"/>
          </w:tcPr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Отвечают на вопросы учителя, высказывают своё мнение или предположения. Уточняют, расширяют свои знания по теме урока. Доказывают</w:t>
            </w:r>
            <w:proofErr w:type="gramStart"/>
            <w:r w:rsidRPr="00AA7012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AA7012">
              <w:rPr>
                <w:rFonts w:ascii="Times New Roman" w:hAnsi="Times New Roman" w:cs="Times New Roman"/>
                <w:sz w:val="26"/>
                <w:szCs w:val="26"/>
              </w:rPr>
              <w:t>аргументируют свою точку зрения.</w:t>
            </w: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AA701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Эти знания используют </w:t>
            </w:r>
            <w:proofErr w:type="gramStart"/>
            <w:r w:rsidRPr="00AA7012">
              <w:rPr>
                <w:rFonts w:ascii="Times New Roman" w:hAnsi="Times New Roman" w:cs="Times New Roman"/>
                <w:i/>
                <w:sz w:val="26"/>
                <w:szCs w:val="26"/>
              </w:rPr>
              <w:t>в</w:t>
            </w:r>
            <w:proofErr w:type="gramEnd"/>
            <w:r w:rsidRPr="00AA701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gramStart"/>
            <w:r w:rsidR="003F123D" w:rsidRPr="00AA7012">
              <w:rPr>
                <w:rFonts w:ascii="Times New Roman" w:hAnsi="Times New Roman" w:cs="Times New Roman"/>
                <w:i/>
                <w:sz w:val="26"/>
                <w:szCs w:val="26"/>
              </w:rPr>
              <w:t>на</w:t>
            </w:r>
            <w:proofErr w:type="gramEnd"/>
            <w:r w:rsidR="003F123D" w:rsidRPr="00AA701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уроках </w:t>
            </w:r>
            <w:r w:rsidR="003F123D" w:rsidRPr="00AA7012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технологии, при изготовлении украшения к новогоднему празднику</w:t>
            </w: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8A080B" w:rsidRPr="00AA7012" w:rsidRDefault="003F123D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Обламываются </w:t>
            </w:r>
            <w:proofErr w:type="spellStart"/>
            <w:r w:rsidRPr="00AA7012">
              <w:rPr>
                <w:rFonts w:ascii="Times New Roman" w:hAnsi="Times New Roman" w:cs="Times New Roman"/>
                <w:i/>
                <w:sz w:val="26"/>
                <w:szCs w:val="26"/>
              </w:rPr>
              <w:t>кристалики</w:t>
            </w:r>
            <w:proofErr w:type="spellEnd"/>
            <w:r w:rsidRPr="00AA701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из </w:t>
            </w:r>
            <w:proofErr w:type="gramStart"/>
            <w:r w:rsidRPr="00AA7012">
              <w:rPr>
                <w:rFonts w:ascii="Times New Roman" w:hAnsi="Times New Roman" w:cs="Times New Roman"/>
                <w:i/>
                <w:sz w:val="26"/>
                <w:szCs w:val="26"/>
              </w:rPr>
              <w:t>которых</w:t>
            </w:r>
            <w:proofErr w:type="gramEnd"/>
            <w:r w:rsidRPr="00AA701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образованы  снежинки;</w:t>
            </w:r>
          </w:p>
          <w:p w:rsidR="003F123D" w:rsidRPr="00AA7012" w:rsidRDefault="003F123D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i/>
                <w:sz w:val="26"/>
                <w:szCs w:val="26"/>
              </w:rPr>
              <w:t>Возле забора снега больше, т.к. забор задерживает снег. А в поле снег сдувается ветром.</w:t>
            </w: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sz w:val="26"/>
                <w:szCs w:val="26"/>
              </w:rPr>
              <w:t>Самостоятельно выполняют рисунки и записывают вывод.</w:t>
            </w:r>
          </w:p>
        </w:tc>
        <w:tc>
          <w:tcPr>
            <w:tcW w:w="2127" w:type="dxa"/>
          </w:tcPr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Выбирать действия в соответствии с поставленной задачей, оценивать уровень владения тем или иным учебным действием, вносить </w:t>
            </w:r>
            <w:r w:rsidRPr="00AA70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необходимые коррективы в действие, выполнять проверку по эталону.</w:t>
            </w:r>
          </w:p>
        </w:tc>
        <w:tc>
          <w:tcPr>
            <w:tcW w:w="2126" w:type="dxa"/>
          </w:tcPr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Оценивание происходит по шкале с критерием «</w:t>
            </w:r>
            <w:proofErr w:type="gramStart"/>
            <w:r w:rsidRPr="00AA7012">
              <w:rPr>
                <w:rFonts w:ascii="Times New Roman" w:hAnsi="Times New Roman" w:cs="Times New Roman"/>
                <w:sz w:val="26"/>
                <w:szCs w:val="26"/>
              </w:rPr>
              <w:t>правильно-неправильно</w:t>
            </w:r>
            <w:proofErr w:type="gramEnd"/>
            <w:r w:rsidRPr="00AA7012">
              <w:rPr>
                <w:rFonts w:ascii="Times New Roman" w:hAnsi="Times New Roman" w:cs="Times New Roman"/>
                <w:sz w:val="26"/>
                <w:szCs w:val="26"/>
              </w:rPr>
              <w:t>» (в листе самооценки).</w:t>
            </w:r>
          </w:p>
        </w:tc>
      </w:tr>
      <w:tr w:rsidR="008A080B" w:rsidRPr="00AA7012" w:rsidTr="00B3567D">
        <w:tc>
          <w:tcPr>
            <w:tcW w:w="484" w:type="dxa"/>
          </w:tcPr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1609" w:type="dxa"/>
          </w:tcPr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Домашнее </w:t>
            </w: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b/>
                <w:sz w:val="26"/>
                <w:szCs w:val="26"/>
              </w:rPr>
              <w:t>задание</w:t>
            </w: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9" w:type="dxa"/>
          </w:tcPr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sz w:val="26"/>
                <w:szCs w:val="26"/>
              </w:rPr>
              <w:t>Знакомит и объясняет домашнее задание.</w:t>
            </w: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A701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Ребята, если вы хорошо разобрались в теме урока, то предлагаю вам пополнить свои знания, </w:t>
            </w:r>
            <w:r w:rsidR="00945A97" w:rsidRPr="00AA7012">
              <w:rPr>
                <w:rFonts w:ascii="Times New Roman" w:hAnsi="Times New Roman" w:cs="Times New Roman"/>
                <w:i/>
                <w:sz w:val="26"/>
                <w:szCs w:val="26"/>
              </w:rPr>
              <w:t>изготовить макет снежинки</w:t>
            </w:r>
            <w:r w:rsidRPr="00AA701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если что-то вы не запомнили, </w:t>
            </w:r>
            <w:proofErr w:type="spellStart"/>
            <w:r w:rsidRPr="00AA7012">
              <w:rPr>
                <w:rFonts w:ascii="Times New Roman" w:hAnsi="Times New Roman" w:cs="Times New Roman"/>
                <w:i/>
                <w:sz w:val="26"/>
                <w:szCs w:val="26"/>
              </w:rPr>
              <w:t>топрочитать</w:t>
            </w:r>
            <w:proofErr w:type="spellEnd"/>
            <w:r w:rsidRPr="00AA701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статью в </w:t>
            </w:r>
            <w:proofErr w:type="spellStart"/>
            <w:r w:rsidRPr="00AA7012">
              <w:rPr>
                <w:rFonts w:ascii="Times New Roman" w:hAnsi="Times New Roman" w:cs="Times New Roman"/>
                <w:i/>
                <w:sz w:val="26"/>
                <w:szCs w:val="26"/>
              </w:rPr>
              <w:t>учебнике</w:t>
            </w:r>
            <w:proofErr w:type="gramStart"/>
            <w:r w:rsidRPr="00AA7012">
              <w:rPr>
                <w:rFonts w:ascii="Times New Roman" w:hAnsi="Times New Roman" w:cs="Times New Roman"/>
                <w:i/>
                <w:sz w:val="26"/>
                <w:szCs w:val="26"/>
              </w:rPr>
              <w:t>.Д</w:t>
            </w:r>
            <w:proofErr w:type="gramEnd"/>
            <w:r w:rsidRPr="00AA7012">
              <w:rPr>
                <w:rFonts w:ascii="Times New Roman" w:hAnsi="Times New Roman" w:cs="Times New Roman"/>
                <w:i/>
                <w:sz w:val="26"/>
                <w:szCs w:val="26"/>
              </w:rPr>
              <w:t>умаю</w:t>
            </w:r>
            <w:proofErr w:type="spellEnd"/>
            <w:r w:rsidRPr="00AA7012">
              <w:rPr>
                <w:rFonts w:ascii="Times New Roman" w:hAnsi="Times New Roman" w:cs="Times New Roman"/>
                <w:i/>
                <w:sz w:val="26"/>
                <w:szCs w:val="26"/>
              </w:rPr>
              <w:t>, всем вам будет интересно повторить дома с родителями опыт ,который описан в учебнике.</w:t>
            </w:r>
          </w:p>
        </w:tc>
        <w:tc>
          <w:tcPr>
            <w:tcW w:w="2896" w:type="dxa"/>
          </w:tcPr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sz w:val="26"/>
                <w:szCs w:val="26"/>
              </w:rPr>
              <w:t>Слушают, задают уточняющие вопросы.</w:t>
            </w:r>
          </w:p>
        </w:tc>
        <w:tc>
          <w:tcPr>
            <w:tcW w:w="2127" w:type="dxa"/>
          </w:tcPr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sz w:val="26"/>
                <w:szCs w:val="26"/>
              </w:rPr>
              <w:t>Сохранять учебные задачи.</w:t>
            </w:r>
          </w:p>
        </w:tc>
        <w:tc>
          <w:tcPr>
            <w:tcW w:w="2126" w:type="dxa"/>
          </w:tcPr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80B" w:rsidRPr="00AA7012" w:rsidTr="00B3567D">
        <w:tc>
          <w:tcPr>
            <w:tcW w:w="484" w:type="dxa"/>
          </w:tcPr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1609" w:type="dxa"/>
          </w:tcPr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b/>
                <w:sz w:val="26"/>
                <w:szCs w:val="26"/>
              </w:rPr>
              <w:t>Итог урока</w:t>
            </w: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b/>
                <w:sz w:val="26"/>
                <w:szCs w:val="26"/>
              </w:rPr>
              <w:t>Рефлексия</w:t>
            </w:r>
          </w:p>
        </w:tc>
        <w:tc>
          <w:tcPr>
            <w:tcW w:w="1843" w:type="dxa"/>
          </w:tcPr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sz w:val="26"/>
                <w:szCs w:val="26"/>
              </w:rPr>
              <w:t>Предоставить возможность учащимся оценить результат своей деятельности на уроке.</w:t>
            </w:r>
          </w:p>
        </w:tc>
        <w:tc>
          <w:tcPr>
            <w:tcW w:w="1417" w:type="dxa"/>
          </w:tcPr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sz w:val="26"/>
                <w:szCs w:val="26"/>
              </w:rPr>
              <w:t>фронтальная</w:t>
            </w:r>
          </w:p>
        </w:tc>
        <w:tc>
          <w:tcPr>
            <w:tcW w:w="3199" w:type="dxa"/>
          </w:tcPr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Организовывает подведение итогов урока </w:t>
            </w:r>
            <w:proofErr w:type="gramStart"/>
            <w:r w:rsidRPr="00AA7012">
              <w:rPr>
                <w:rFonts w:ascii="Times New Roman" w:hAnsi="Times New Roman" w:cs="Times New Roman"/>
                <w:sz w:val="26"/>
                <w:szCs w:val="26"/>
              </w:rPr>
              <w:t>обучающимися</w:t>
            </w:r>
            <w:proofErr w:type="gramEnd"/>
            <w:r w:rsidRPr="00AA7012">
              <w:rPr>
                <w:rFonts w:ascii="Times New Roman" w:hAnsi="Times New Roman" w:cs="Times New Roman"/>
                <w:sz w:val="26"/>
                <w:szCs w:val="26"/>
              </w:rPr>
              <w:t xml:space="preserve">. Предлагает ученикам оценить свою работу на уроке. </w:t>
            </w: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AA7012">
              <w:rPr>
                <w:rFonts w:ascii="Times New Roman" w:hAnsi="Times New Roman" w:cs="Times New Roman"/>
                <w:i/>
                <w:sz w:val="26"/>
                <w:szCs w:val="26"/>
              </w:rPr>
              <w:t>Какими знаниями, полученными на уроке, вы хотели бы поделиться дома?</w:t>
            </w: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i/>
                <w:sz w:val="26"/>
                <w:szCs w:val="26"/>
              </w:rPr>
              <w:t>- Какое задание понравилось вам больше всего?</w:t>
            </w: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i/>
                <w:sz w:val="26"/>
                <w:szCs w:val="26"/>
              </w:rPr>
              <w:t>- Что вызвало затруднение?</w:t>
            </w: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 Какие свойства </w:t>
            </w:r>
            <w:r w:rsidR="00945A97" w:rsidRPr="00AA701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снега   </w:t>
            </w:r>
            <w:r w:rsidRPr="00AA7012">
              <w:rPr>
                <w:rFonts w:ascii="Times New Roman" w:hAnsi="Times New Roman" w:cs="Times New Roman"/>
                <w:i/>
                <w:sz w:val="26"/>
                <w:szCs w:val="26"/>
              </w:rPr>
              <w:t>вы теперь знаете?</w:t>
            </w: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-Оцените каждый свою работу на </w:t>
            </w:r>
            <w:proofErr w:type="spellStart"/>
            <w:r w:rsidRPr="00AA7012">
              <w:rPr>
                <w:rFonts w:ascii="Times New Roman" w:hAnsi="Times New Roman" w:cs="Times New Roman"/>
                <w:i/>
                <w:sz w:val="26"/>
                <w:szCs w:val="26"/>
              </w:rPr>
              <w:t>уроке</w:t>
            </w:r>
            <w:proofErr w:type="gramStart"/>
            <w:r w:rsidRPr="00AA7012">
              <w:rPr>
                <w:rFonts w:ascii="Times New Roman" w:hAnsi="Times New Roman" w:cs="Times New Roman"/>
                <w:i/>
                <w:sz w:val="26"/>
                <w:szCs w:val="26"/>
              </w:rPr>
              <w:t>,и</w:t>
            </w:r>
            <w:proofErr w:type="gramEnd"/>
            <w:r w:rsidRPr="00AA7012">
              <w:rPr>
                <w:rFonts w:ascii="Times New Roman" w:hAnsi="Times New Roman" w:cs="Times New Roman"/>
                <w:i/>
                <w:sz w:val="26"/>
                <w:szCs w:val="26"/>
              </w:rPr>
              <w:t>спользуя</w:t>
            </w:r>
            <w:proofErr w:type="spellEnd"/>
            <w:r w:rsidRPr="00AA701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опорные слова.</w:t>
            </w: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i/>
                <w:sz w:val="26"/>
                <w:szCs w:val="26"/>
              </w:rPr>
              <w:t>-Кто доволен своей работой, поднимите кра</w:t>
            </w:r>
            <w:r w:rsidR="002B010F" w:rsidRPr="00AA701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сный смайлик и синий, если вы </w:t>
            </w:r>
            <w:r w:rsidRPr="00AA701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могли</w:t>
            </w:r>
            <w:r w:rsidR="002B010F" w:rsidRPr="00AA701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бы</w:t>
            </w:r>
            <w:r w:rsidRPr="00AA701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работать и лучше.</w:t>
            </w:r>
          </w:p>
        </w:tc>
        <w:tc>
          <w:tcPr>
            <w:tcW w:w="2896" w:type="dxa"/>
          </w:tcPr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sz w:val="26"/>
                <w:szCs w:val="26"/>
              </w:rPr>
              <w:t>Отвечают на вопросы. Проводят самооценку, рефлексию, используя опорные слова:</w:t>
            </w: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i/>
                <w:sz w:val="26"/>
                <w:szCs w:val="26"/>
              </w:rPr>
              <w:t>- Было интересно…</w:t>
            </w: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i/>
                <w:sz w:val="26"/>
                <w:szCs w:val="26"/>
              </w:rPr>
              <w:t>- Я понял, что…</w:t>
            </w: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i/>
                <w:sz w:val="26"/>
                <w:szCs w:val="26"/>
              </w:rPr>
              <w:t>- Теперь я могу…</w:t>
            </w: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i/>
                <w:sz w:val="26"/>
                <w:szCs w:val="26"/>
              </w:rPr>
              <w:t>- Меня удивило…</w:t>
            </w: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i/>
                <w:sz w:val="26"/>
                <w:szCs w:val="26"/>
              </w:rPr>
              <w:t>- Мне захотелось…</w:t>
            </w:r>
          </w:p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i/>
                <w:sz w:val="26"/>
                <w:szCs w:val="26"/>
              </w:rPr>
              <w:t>- Я попробую…</w:t>
            </w:r>
          </w:p>
        </w:tc>
        <w:tc>
          <w:tcPr>
            <w:tcW w:w="2127" w:type="dxa"/>
          </w:tcPr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sz w:val="26"/>
                <w:szCs w:val="26"/>
              </w:rPr>
              <w:t>Осуществлять итоговый контроль, оценивать результаты деятельности: формировать адекватную самооценку.</w:t>
            </w:r>
          </w:p>
        </w:tc>
        <w:tc>
          <w:tcPr>
            <w:tcW w:w="2126" w:type="dxa"/>
          </w:tcPr>
          <w:p w:rsidR="008A080B" w:rsidRPr="00AA7012" w:rsidRDefault="008A080B" w:rsidP="00AA70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012">
              <w:rPr>
                <w:rFonts w:ascii="Times New Roman" w:hAnsi="Times New Roman" w:cs="Times New Roman"/>
                <w:sz w:val="26"/>
                <w:szCs w:val="26"/>
              </w:rPr>
              <w:t xml:space="preserve">Оценивание по шкале « овладел - не овладел новыми знаниями» </w:t>
            </w:r>
            <w:proofErr w:type="gramStart"/>
            <w:r w:rsidRPr="00AA7012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AA7012">
              <w:rPr>
                <w:rFonts w:ascii="Times New Roman" w:hAnsi="Times New Roman" w:cs="Times New Roman"/>
                <w:sz w:val="26"/>
                <w:szCs w:val="26"/>
              </w:rPr>
              <w:t>в листе самооценки).</w:t>
            </w:r>
          </w:p>
        </w:tc>
      </w:tr>
    </w:tbl>
    <w:p w:rsidR="008A080B" w:rsidRPr="00AA7012" w:rsidRDefault="008A080B" w:rsidP="00AA70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080B" w:rsidRPr="00AA7012" w:rsidRDefault="00945A97" w:rsidP="00AA70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7012">
        <w:rPr>
          <w:rFonts w:ascii="Times New Roman" w:hAnsi="Times New Roman" w:cs="Times New Roman"/>
          <w:sz w:val="26"/>
          <w:szCs w:val="26"/>
        </w:rPr>
        <w:t>12</w:t>
      </w:r>
      <w:r w:rsidR="008A080B" w:rsidRPr="00AA7012">
        <w:rPr>
          <w:rFonts w:ascii="Times New Roman" w:hAnsi="Times New Roman" w:cs="Times New Roman"/>
          <w:sz w:val="26"/>
          <w:szCs w:val="26"/>
        </w:rPr>
        <w:t xml:space="preserve"> января 2017г.                                                                                                                    </w:t>
      </w:r>
      <w:r w:rsidRPr="00AA7012">
        <w:rPr>
          <w:rFonts w:ascii="Times New Roman" w:hAnsi="Times New Roman" w:cs="Times New Roman"/>
          <w:sz w:val="26"/>
          <w:szCs w:val="26"/>
        </w:rPr>
        <w:t xml:space="preserve">    __________________ </w:t>
      </w:r>
      <w:proofErr w:type="spellStart"/>
      <w:r w:rsidRPr="00AA7012">
        <w:rPr>
          <w:rFonts w:ascii="Times New Roman" w:hAnsi="Times New Roman" w:cs="Times New Roman"/>
          <w:sz w:val="26"/>
          <w:szCs w:val="26"/>
        </w:rPr>
        <w:t>М.В.Пивцайкина</w:t>
      </w:r>
      <w:proofErr w:type="spellEnd"/>
    </w:p>
    <w:p w:rsidR="00F85559" w:rsidRPr="00AA7012" w:rsidRDefault="00F85559" w:rsidP="00AA70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85559" w:rsidRPr="00AA7012" w:rsidSect="00E52851">
      <w:footerReference w:type="default" r:id="rId9"/>
      <w:footerReference w:type="first" r:id="rId10"/>
      <w:pgSz w:w="16838" w:h="11906" w:orient="landscape"/>
      <w:pgMar w:top="510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83D" w:rsidRDefault="00CC383D" w:rsidP="00C6327F">
      <w:pPr>
        <w:spacing w:after="0" w:line="240" w:lineRule="auto"/>
      </w:pPr>
      <w:r>
        <w:separator/>
      </w:r>
    </w:p>
  </w:endnote>
  <w:endnote w:type="continuationSeparator" w:id="0">
    <w:p w:rsidR="00CC383D" w:rsidRDefault="00CC383D" w:rsidP="00C63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8199"/>
      <w:docPartObj>
        <w:docPartGallery w:val="Page Numbers (Bottom of Page)"/>
        <w:docPartUnique/>
      </w:docPartObj>
    </w:sdtPr>
    <w:sdtEndPr/>
    <w:sdtContent>
      <w:p w:rsidR="00424510" w:rsidRDefault="00424510" w:rsidP="00E52851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701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8198"/>
      <w:docPartObj>
        <w:docPartGallery w:val="Page Numbers (Bottom of Page)"/>
        <w:docPartUnique/>
      </w:docPartObj>
    </w:sdtPr>
    <w:sdtEndPr/>
    <w:sdtContent>
      <w:p w:rsidR="00424510" w:rsidRDefault="0042451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4510" w:rsidRDefault="004245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83D" w:rsidRDefault="00CC383D" w:rsidP="00C6327F">
      <w:pPr>
        <w:spacing w:after="0" w:line="240" w:lineRule="auto"/>
      </w:pPr>
      <w:r>
        <w:separator/>
      </w:r>
    </w:p>
  </w:footnote>
  <w:footnote w:type="continuationSeparator" w:id="0">
    <w:p w:rsidR="00CC383D" w:rsidRDefault="00CC383D" w:rsidP="00C63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1911"/>
    <w:multiLevelType w:val="hybridMultilevel"/>
    <w:tmpl w:val="CEF29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E2B71"/>
    <w:multiLevelType w:val="hybridMultilevel"/>
    <w:tmpl w:val="7CF06E68"/>
    <w:lvl w:ilvl="0" w:tplc="ECD68762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DD3F83"/>
    <w:multiLevelType w:val="hybridMultilevel"/>
    <w:tmpl w:val="922ACA6C"/>
    <w:lvl w:ilvl="0" w:tplc="ECD68762">
      <w:start w:val="1"/>
      <w:numFmt w:val="bullet"/>
      <w:lvlText w:val=""/>
      <w:lvlJc w:val="righ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AD90DCF"/>
    <w:multiLevelType w:val="hybridMultilevel"/>
    <w:tmpl w:val="E5D826A6"/>
    <w:lvl w:ilvl="0" w:tplc="ECD6876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67DB8"/>
    <w:multiLevelType w:val="hybridMultilevel"/>
    <w:tmpl w:val="8DE89102"/>
    <w:lvl w:ilvl="0" w:tplc="ECD68762">
      <w:start w:val="1"/>
      <w:numFmt w:val="bullet"/>
      <w:lvlText w:val=""/>
      <w:lvlJc w:val="righ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50E81570"/>
    <w:multiLevelType w:val="hybridMultilevel"/>
    <w:tmpl w:val="66C4CEEC"/>
    <w:lvl w:ilvl="0" w:tplc="6742E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B90634"/>
    <w:multiLevelType w:val="hybridMultilevel"/>
    <w:tmpl w:val="59906E92"/>
    <w:lvl w:ilvl="0" w:tplc="ECD6876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3053EB"/>
    <w:multiLevelType w:val="hybridMultilevel"/>
    <w:tmpl w:val="59BE5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41241F"/>
    <w:multiLevelType w:val="hybridMultilevel"/>
    <w:tmpl w:val="0486D2B0"/>
    <w:lvl w:ilvl="0" w:tplc="ECD6876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4B0"/>
    <w:rsid w:val="00062728"/>
    <w:rsid w:val="000629A6"/>
    <w:rsid w:val="0006512D"/>
    <w:rsid w:val="000924EC"/>
    <w:rsid w:val="0009469D"/>
    <w:rsid w:val="000D7A98"/>
    <w:rsid w:val="000E5A02"/>
    <w:rsid w:val="000F0638"/>
    <w:rsid w:val="000F1EEF"/>
    <w:rsid w:val="00105EF1"/>
    <w:rsid w:val="001270B8"/>
    <w:rsid w:val="001912AD"/>
    <w:rsid w:val="001A568C"/>
    <w:rsid w:val="001C5589"/>
    <w:rsid w:val="001E28CC"/>
    <w:rsid w:val="00242084"/>
    <w:rsid w:val="002B010F"/>
    <w:rsid w:val="002B68AF"/>
    <w:rsid w:val="002F0B3C"/>
    <w:rsid w:val="002F214A"/>
    <w:rsid w:val="00341FB7"/>
    <w:rsid w:val="003544ED"/>
    <w:rsid w:val="00363FD8"/>
    <w:rsid w:val="003F123D"/>
    <w:rsid w:val="00407C2D"/>
    <w:rsid w:val="00424510"/>
    <w:rsid w:val="00453DDE"/>
    <w:rsid w:val="00470E64"/>
    <w:rsid w:val="00513F1C"/>
    <w:rsid w:val="00535C39"/>
    <w:rsid w:val="0054069F"/>
    <w:rsid w:val="00586FBA"/>
    <w:rsid w:val="005D019B"/>
    <w:rsid w:val="005E30F2"/>
    <w:rsid w:val="006345F4"/>
    <w:rsid w:val="0067094A"/>
    <w:rsid w:val="006A07FC"/>
    <w:rsid w:val="006D0C04"/>
    <w:rsid w:val="006F50E2"/>
    <w:rsid w:val="00712870"/>
    <w:rsid w:val="00724F34"/>
    <w:rsid w:val="007F1EA7"/>
    <w:rsid w:val="007F49A4"/>
    <w:rsid w:val="00801CF9"/>
    <w:rsid w:val="00805F64"/>
    <w:rsid w:val="00806D63"/>
    <w:rsid w:val="00821399"/>
    <w:rsid w:val="0084264E"/>
    <w:rsid w:val="00850B95"/>
    <w:rsid w:val="0085102A"/>
    <w:rsid w:val="008564F1"/>
    <w:rsid w:val="0087536F"/>
    <w:rsid w:val="00881ECB"/>
    <w:rsid w:val="008873D1"/>
    <w:rsid w:val="00896663"/>
    <w:rsid w:val="008A080B"/>
    <w:rsid w:val="008C03A3"/>
    <w:rsid w:val="008D2C99"/>
    <w:rsid w:val="008E3942"/>
    <w:rsid w:val="008F3390"/>
    <w:rsid w:val="008F41E0"/>
    <w:rsid w:val="009021F1"/>
    <w:rsid w:val="00913673"/>
    <w:rsid w:val="00945A97"/>
    <w:rsid w:val="00946F43"/>
    <w:rsid w:val="009C338B"/>
    <w:rsid w:val="009E4AFF"/>
    <w:rsid w:val="009F0C33"/>
    <w:rsid w:val="00A00268"/>
    <w:rsid w:val="00A03263"/>
    <w:rsid w:val="00A2312A"/>
    <w:rsid w:val="00A40EB9"/>
    <w:rsid w:val="00A45785"/>
    <w:rsid w:val="00A96497"/>
    <w:rsid w:val="00AA7012"/>
    <w:rsid w:val="00AB11AB"/>
    <w:rsid w:val="00AD51D4"/>
    <w:rsid w:val="00AF621D"/>
    <w:rsid w:val="00B3567D"/>
    <w:rsid w:val="00B73BB0"/>
    <w:rsid w:val="00BA271A"/>
    <w:rsid w:val="00BB6ABE"/>
    <w:rsid w:val="00BD14B0"/>
    <w:rsid w:val="00BD3D55"/>
    <w:rsid w:val="00BF2B79"/>
    <w:rsid w:val="00BF5C62"/>
    <w:rsid w:val="00C02B6F"/>
    <w:rsid w:val="00C121A3"/>
    <w:rsid w:val="00C14647"/>
    <w:rsid w:val="00C43A77"/>
    <w:rsid w:val="00C60343"/>
    <w:rsid w:val="00C6327F"/>
    <w:rsid w:val="00C64F9E"/>
    <w:rsid w:val="00C85011"/>
    <w:rsid w:val="00CB74D8"/>
    <w:rsid w:val="00CC383D"/>
    <w:rsid w:val="00CF4CF1"/>
    <w:rsid w:val="00D413A4"/>
    <w:rsid w:val="00D74C13"/>
    <w:rsid w:val="00D766E1"/>
    <w:rsid w:val="00D95A65"/>
    <w:rsid w:val="00DC69A5"/>
    <w:rsid w:val="00DD2454"/>
    <w:rsid w:val="00DF6041"/>
    <w:rsid w:val="00E00577"/>
    <w:rsid w:val="00E05F9F"/>
    <w:rsid w:val="00E251D1"/>
    <w:rsid w:val="00E373C0"/>
    <w:rsid w:val="00E47EA8"/>
    <w:rsid w:val="00E52851"/>
    <w:rsid w:val="00E732D5"/>
    <w:rsid w:val="00E94DD7"/>
    <w:rsid w:val="00EB2311"/>
    <w:rsid w:val="00ED7117"/>
    <w:rsid w:val="00EE6718"/>
    <w:rsid w:val="00F2354F"/>
    <w:rsid w:val="00F364E2"/>
    <w:rsid w:val="00F85559"/>
    <w:rsid w:val="00FA2FF1"/>
    <w:rsid w:val="00FF3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3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327F"/>
  </w:style>
  <w:style w:type="paragraph" w:styleId="a5">
    <w:name w:val="footer"/>
    <w:basedOn w:val="a"/>
    <w:link w:val="a6"/>
    <w:uiPriority w:val="99"/>
    <w:unhideWhenUsed/>
    <w:rsid w:val="00C63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327F"/>
  </w:style>
  <w:style w:type="paragraph" w:styleId="a7">
    <w:name w:val="List Paragraph"/>
    <w:basedOn w:val="a"/>
    <w:uiPriority w:val="34"/>
    <w:qFormat/>
    <w:rsid w:val="00805F64"/>
    <w:pPr>
      <w:ind w:left="720"/>
      <w:contextualSpacing/>
    </w:pPr>
  </w:style>
  <w:style w:type="table" w:styleId="a8">
    <w:name w:val="Table Grid"/>
    <w:basedOn w:val="a1"/>
    <w:uiPriority w:val="59"/>
    <w:rsid w:val="00801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A080B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8A080B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B73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1912AD"/>
    <w:rPr>
      <w:color w:val="808080"/>
      <w:shd w:val="clear" w:color="auto" w:fill="E6E6E6"/>
    </w:rPr>
  </w:style>
  <w:style w:type="paragraph" w:styleId="ab">
    <w:name w:val="No Spacing"/>
    <w:qFormat/>
    <w:rsid w:val="001A568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8Num4z1">
    <w:name w:val="WW8Num4z1"/>
    <w:rsid w:val="001A568C"/>
    <w:rPr>
      <w:rFonts w:ascii="Courier New" w:hAnsi="Courier New"/>
      <w:sz w:val="20"/>
    </w:rPr>
  </w:style>
  <w:style w:type="paragraph" w:customStyle="1" w:styleId="1">
    <w:name w:val="Абзац списка1"/>
    <w:basedOn w:val="a"/>
    <w:rsid w:val="000D7A98"/>
    <w:pPr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3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327F"/>
  </w:style>
  <w:style w:type="paragraph" w:styleId="a5">
    <w:name w:val="footer"/>
    <w:basedOn w:val="a"/>
    <w:link w:val="a6"/>
    <w:uiPriority w:val="99"/>
    <w:unhideWhenUsed/>
    <w:rsid w:val="00C63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327F"/>
  </w:style>
  <w:style w:type="paragraph" w:styleId="a7">
    <w:name w:val="List Paragraph"/>
    <w:basedOn w:val="a"/>
    <w:uiPriority w:val="34"/>
    <w:qFormat/>
    <w:rsid w:val="00805F64"/>
    <w:pPr>
      <w:ind w:left="720"/>
      <w:contextualSpacing/>
    </w:pPr>
  </w:style>
  <w:style w:type="table" w:styleId="a8">
    <w:name w:val="Table Grid"/>
    <w:basedOn w:val="a1"/>
    <w:uiPriority w:val="59"/>
    <w:rsid w:val="00801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A080B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8A080B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B73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1912AD"/>
    <w:rPr>
      <w:color w:val="808080"/>
      <w:shd w:val="clear" w:color="auto" w:fill="E6E6E6"/>
    </w:rPr>
  </w:style>
  <w:style w:type="paragraph" w:styleId="ab">
    <w:name w:val="No Spacing"/>
    <w:qFormat/>
    <w:rsid w:val="001A568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8Num4z1">
    <w:name w:val="WW8Num4z1"/>
    <w:rsid w:val="001A568C"/>
    <w:rPr>
      <w:rFonts w:ascii="Courier New" w:hAnsi="Courier New"/>
      <w:sz w:val="20"/>
    </w:rPr>
  </w:style>
  <w:style w:type="paragraph" w:customStyle="1" w:styleId="1">
    <w:name w:val="Абзац списка1"/>
    <w:basedOn w:val="a"/>
    <w:rsid w:val="000D7A98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3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CD4EA-4657-4FF7-AC1F-0EDA3FED0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школа№2</cp:lastModifiedBy>
  <cp:revision>3</cp:revision>
  <dcterms:created xsi:type="dcterms:W3CDTF">2017-09-24T16:40:00Z</dcterms:created>
  <dcterms:modified xsi:type="dcterms:W3CDTF">2017-09-24T19:17:00Z</dcterms:modified>
</cp:coreProperties>
</file>