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CF" w:rsidRPr="009330BA" w:rsidRDefault="004469CF"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ВВЕДЕНИЕ</w:t>
      </w:r>
    </w:p>
    <w:p w:rsidR="00106A1F" w:rsidRPr="009330BA" w:rsidRDefault="004469CF"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b/>
          <w:sz w:val="28"/>
          <w:szCs w:val="28"/>
        </w:rPr>
        <w:t>Ак</w:t>
      </w:r>
      <w:r w:rsidR="004D6051" w:rsidRPr="009330BA">
        <w:rPr>
          <w:rFonts w:ascii="Times New Roman" w:hAnsi="Times New Roman" w:cs="Times New Roman"/>
          <w:b/>
          <w:sz w:val="28"/>
          <w:szCs w:val="28"/>
        </w:rPr>
        <w:t>т</w:t>
      </w:r>
      <w:r w:rsidRPr="009330BA">
        <w:rPr>
          <w:rFonts w:ascii="Times New Roman" w:hAnsi="Times New Roman" w:cs="Times New Roman"/>
          <w:b/>
          <w:sz w:val="28"/>
          <w:szCs w:val="28"/>
        </w:rPr>
        <w:t>уальность.</w:t>
      </w:r>
      <w:r w:rsidRPr="009330BA">
        <w:rPr>
          <w:rFonts w:ascii="Times New Roman" w:hAnsi="Times New Roman" w:cs="Times New Roman"/>
          <w:sz w:val="28"/>
          <w:szCs w:val="28"/>
        </w:rPr>
        <w:t xml:space="preserve"> </w:t>
      </w:r>
      <w:r w:rsidR="00106A1F" w:rsidRPr="009330BA">
        <w:rPr>
          <w:rFonts w:ascii="Times New Roman" w:hAnsi="Times New Roman" w:cs="Times New Roman"/>
          <w:sz w:val="28"/>
          <w:szCs w:val="28"/>
        </w:rPr>
        <w:t xml:space="preserve">Концепция духовно-нравственного развития и воспитания личности гражданина России от 27.09.2009, </w:t>
      </w:r>
      <w:r w:rsidR="004D6051" w:rsidRPr="009330BA">
        <w:rPr>
          <w:rFonts w:ascii="Times New Roman" w:hAnsi="Times New Roman" w:cs="Times New Roman"/>
          <w:sz w:val="28"/>
          <w:szCs w:val="28"/>
        </w:rPr>
        <w:t>федеральный государственный образовательный стандарт</w:t>
      </w:r>
      <w:r w:rsidR="00106A1F" w:rsidRPr="009330BA">
        <w:rPr>
          <w:rFonts w:ascii="Times New Roman" w:hAnsi="Times New Roman" w:cs="Times New Roman"/>
          <w:sz w:val="28"/>
          <w:szCs w:val="28"/>
        </w:rPr>
        <w:t xml:space="preserve"> определили семью как базовую национальную ценность. Поэтому</w:t>
      </w:r>
      <w:r w:rsidR="004D6051" w:rsidRPr="009330BA">
        <w:rPr>
          <w:rFonts w:ascii="Times New Roman" w:hAnsi="Times New Roman" w:cs="Times New Roman"/>
          <w:sz w:val="28"/>
          <w:szCs w:val="28"/>
        </w:rPr>
        <w:t>,</w:t>
      </w:r>
      <w:r w:rsidR="00106A1F" w:rsidRPr="009330BA">
        <w:rPr>
          <w:rFonts w:ascii="Times New Roman" w:hAnsi="Times New Roman" w:cs="Times New Roman"/>
          <w:sz w:val="28"/>
          <w:szCs w:val="28"/>
        </w:rPr>
        <w:t xml:space="preserve"> </w:t>
      </w:r>
      <w:r w:rsidRPr="009330BA">
        <w:rPr>
          <w:rFonts w:ascii="Times New Roman" w:hAnsi="Times New Roman" w:cs="Times New Roman"/>
          <w:sz w:val="28"/>
          <w:szCs w:val="28"/>
        </w:rPr>
        <w:t xml:space="preserve"> в настоящее время </w:t>
      </w:r>
      <w:r w:rsidR="00106A1F" w:rsidRPr="009330BA">
        <w:rPr>
          <w:rFonts w:ascii="Times New Roman" w:hAnsi="Times New Roman" w:cs="Times New Roman"/>
          <w:sz w:val="28"/>
          <w:szCs w:val="28"/>
        </w:rPr>
        <w:t>актуальны вопросы подготовки родителей к рождению и воспитанию здорового ребенка, готовности родителей к семейному воспитанию детей и возможность повышения их ответственности за воспитание здорового трудоспособного поколения.</w:t>
      </w:r>
    </w:p>
    <w:p w:rsidR="00106A1F" w:rsidRPr="009330BA" w:rsidRDefault="00106A1F"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 xml:space="preserve">Закон «Об образовании» (ст.18 п.1) гласит: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 </w:t>
      </w:r>
      <w:r w:rsidR="004469CF" w:rsidRPr="009330BA">
        <w:rPr>
          <w:rFonts w:ascii="Times New Roman" w:hAnsi="Times New Roman" w:cs="Times New Roman"/>
          <w:sz w:val="28"/>
          <w:szCs w:val="28"/>
        </w:rPr>
        <w:t xml:space="preserve"> </w:t>
      </w:r>
    </w:p>
    <w:p w:rsidR="00955C23" w:rsidRPr="009330BA" w:rsidRDefault="00955C23"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Таким образом, семья занимает центральное место в воспитании ребёнка, играет основную роль в формировании мировоззрения и нравственных норм поведения ребёнка.</w:t>
      </w:r>
    </w:p>
    <w:p w:rsidR="007E4719" w:rsidRPr="009330BA" w:rsidRDefault="007E4719"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В настоящее время семейное воспитание в России переживает ряд противоречивых состояний:</w:t>
      </w:r>
    </w:p>
    <w:p w:rsidR="007E4719" w:rsidRPr="009330BA" w:rsidRDefault="007E4719" w:rsidP="009330BA">
      <w:pPr>
        <w:pStyle w:val="a6"/>
        <w:numPr>
          <w:ilvl w:val="0"/>
          <w:numId w:val="2"/>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Во многом утрачены традиции семейного воспитания и его нравственные ценности.</w:t>
      </w:r>
    </w:p>
    <w:p w:rsidR="007E4719" w:rsidRPr="009330BA" w:rsidRDefault="006F1BC8" w:rsidP="009330BA">
      <w:pPr>
        <w:pStyle w:val="a6"/>
        <w:numPr>
          <w:ilvl w:val="0"/>
          <w:numId w:val="2"/>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Изменился статус семьи как воспитательного института (сокращается количество благополучных по составу и по степени воспитательного влияния семей; растут отчуждение, непонимание между родителями и детьми и др.).</w:t>
      </w:r>
    </w:p>
    <w:p w:rsidR="006F1BC8" w:rsidRPr="009330BA" w:rsidRDefault="006F1BC8" w:rsidP="009330BA">
      <w:pPr>
        <w:pStyle w:val="a6"/>
        <w:numPr>
          <w:ilvl w:val="0"/>
          <w:numId w:val="2"/>
        </w:numPr>
        <w:spacing w:after="0" w:line="240" w:lineRule="auto"/>
        <w:ind w:left="0" w:firstLine="567"/>
        <w:jc w:val="both"/>
        <w:rPr>
          <w:rFonts w:ascii="Times New Roman" w:hAnsi="Times New Roman" w:cs="Times New Roman"/>
          <w:sz w:val="28"/>
          <w:szCs w:val="28"/>
        </w:rPr>
      </w:pPr>
      <w:proofErr w:type="gramStart"/>
      <w:r w:rsidRPr="009330BA">
        <w:rPr>
          <w:rFonts w:ascii="Times New Roman" w:hAnsi="Times New Roman" w:cs="Times New Roman"/>
          <w:sz w:val="28"/>
          <w:szCs w:val="28"/>
        </w:rPr>
        <w:t>Изменилось качество самой семьи</w:t>
      </w:r>
      <w:r w:rsidR="008B0F9C" w:rsidRPr="009330BA">
        <w:rPr>
          <w:rFonts w:ascii="Times New Roman" w:hAnsi="Times New Roman" w:cs="Times New Roman"/>
          <w:sz w:val="28"/>
          <w:szCs w:val="28"/>
        </w:rPr>
        <w:t xml:space="preserve"> </w:t>
      </w:r>
      <w:r w:rsidRPr="009330BA">
        <w:rPr>
          <w:rFonts w:ascii="Times New Roman" w:hAnsi="Times New Roman" w:cs="Times New Roman"/>
          <w:sz w:val="28"/>
          <w:szCs w:val="28"/>
        </w:rPr>
        <w:t>(разрушены нравственные представления о браке и семье; утрачено понятие ответственности за сохранение</w:t>
      </w:r>
      <w:proofErr w:type="gramEnd"/>
      <w:r w:rsidRPr="009330BA">
        <w:rPr>
          <w:rFonts w:ascii="Times New Roman" w:hAnsi="Times New Roman" w:cs="Times New Roman"/>
          <w:sz w:val="28"/>
          <w:szCs w:val="28"/>
        </w:rPr>
        <w:t xml:space="preserve"> брака; увеличивается процент детей, растущих в неполных семьях, либо в семьях, где один из родителей не является родным и др.).</w:t>
      </w:r>
    </w:p>
    <w:p w:rsidR="006F1BC8" w:rsidRPr="009330BA" w:rsidRDefault="006F1BC8" w:rsidP="009330BA">
      <w:pPr>
        <w:pStyle w:val="a6"/>
        <w:numPr>
          <w:ilvl w:val="0"/>
          <w:numId w:val="2"/>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Наблюдается тенденция к снижению рождаемости, непопулярность отцовства и материнства, негативный социально-психологический фон в семье.</w:t>
      </w:r>
    </w:p>
    <w:p w:rsidR="006F1BC8" w:rsidRPr="009330BA" w:rsidRDefault="006F1BC8" w:rsidP="009330BA">
      <w:pPr>
        <w:pStyle w:val="a6"/>
        <w:numPr>
          <w:ilvl w:val="0"/>
          <w:numId w:val="2"/>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Отчуждение семьи от образовательных учреждений, педагогов от семьи (усиливается недоверие родителей к школе, имеют место неадекватное отношение родителей и детей к педагогам, неудовлетворённость качеством образования, невысокий уровень психолого-педагогической культуры и др.).</w:t>
      </w:r>
    </w:p>
    <w:p w:rsidR="006F1BC8" w:rsidRPr="009330BA" w:rsidRDefault="006F1BC8"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Таким образом, не</w:t>
      </w:r>
      <w:r w:rsidR="008B0F9C" w:rsidRPr="009330BA">
        <w:rPr>
          <w:rFonts w:ascii="Times New Roman" w:hAnsi="Times New Roman" w:cs="Times New Roman"/>
          <w:sz w:val="28"/>
          <w:szCs w:val="28"/>
        </w:rPr>
        <w:t>обходимость и потребность возвращения к обновлённому целенаправленному активному педагогическому просвещению родителей нами была обусловлена рядом причин:</w:t>
      </w:r>
    </w:p>
    <w:p w:rsidR="008B0F9C" w:rsidRPr="009330BA" w:rsidRDefault="008B0F9C" w:rsidP="009330BA">
      <w:pPr>
        <w:pStyle w:val="a6"/>
        <w:numPr>
          <w:ilvl w:val="0"/>
          <w:numId w:val="3"/>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 xml:space="preserve">потребностями современного общества, характерной особенностью которого является изменение социокультурной ситуации, которая обусловила необходимость обеспечения взаимодействия семьи и школы в процессе формирования ценностных ориентиров у подрастающего поколения; </w:t>
      </w:r>
    </w:p>
    <w:p w:rsidR="00955C23" w:rsidRPr="009330BA" w:rsidRDefault="00955C23" w:rsidP="009330BA">
      <w:pPr>
        <w:pStyle w:val="a6"/>
        <w:numPr>
          <w:ilvl w:val="0"/>
          <w:numId w:val="3"/>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инновационным отечественным и зарубежным опытом обновления воспитания подрастающего поколения нового столетия;</w:t>
      </w:r>
    </w:p>
    <w:p w:rsidR="00955C23" w:rsidRPr="009330BA" w:rsidRDefault="00955C23" w:rsidP="009330BA">
      <w:pPr>
        <w:pStyle w:val="a6"/>
        <w:numPr>
          <w:ilvl w:val="0"/>
          <w:numId w:val="3"/>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открытостью современного педагогического сообщества к общес</w:t>
      </w:r>
      <w:r w:rsidR="004469CF" w:rsidRPr="009330BA">
        <w:rPr>
          <w:rFonts w:ascii="Times New Roman" w:hAnsi="Times New Roman" w:cs="Times New Roman"/>
          <w:sz w:val="28"/>
          <w:szCs w:val="28"/>
        </w:rPr>
        <w:t>тву, прошлому опыту, инновациям.</w:t>
      </w:r>
    </w:p>
    <w:p w:rsidR="004469CF" w:rsidRPr="009330BA" w:rsidRDefault="004469CF"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ПРИНЦИПЫ, ЦЕЛЬ, ЗАДАЧИ, ПРОГНОЗИРУЕМЫЕ РЕЗУЛЬТАТЫ</w:t>
      </w:r>
    </w:p>
    <w:p w:rsidR="004266C1" w:rsidRPr="009330BA" w:rsidRDefault="004266C1"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Педагогическое взаимодействие школы и семьи, по нашему мнению, заключается в создании благоприятных условий для личностного развития и роста детей, организации активной жизни человека, ведущего достойную жизнь.</w:t>
      </w:r>
      <w:bookmarkStart w:id="0" w:name="_GoBack"/>
      <w:bookmarkEnd w:id="0"/>
    </w:p>
    <w:p w:rsidR="00312798" w:rsidRPr="009330BA" w:rsidRDefault="00312798"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lastRenderedPageBreak/>
        <w:t xml:space="preserve">Считаем, что наша основная цель в организации взаимодействия с родителями – активизировать педагогическую, воспитательную деятельность семьи, придать ей целенаправленный, общественно значимый характер, так как взаимоотношения всех участников учебно-воспитательного процесса, положительные жизненные примеры и духовные ценности способствуют становлению личности. </w:t>
      </w:r>
    </w:p>
    <w:p w:rsidR="00312798" w:rsidRPr="009330BA" w:rsidRDefault="009757E5"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Г</w:t>
      </w:r>
      <w:r w:rsidR="00D20532" w:rsidRPr="009330BA">
        <w:rPr>
          <w:rFonts w:ascii="Times New Roman" w:hAnsi="Times New Roman" w:cs="Times New Roman"/>
          <w:sz w:val="28"/>
          <w:szCs w:val="28"/>
        </w:rPr>
        <w:t>лавное условие успешного взаимодействия школы и семьи – это полное представление о функциях и содержании деятельности каждой из сторон. Очень важно, чтобы эти стороны могли понимать друг друга и представлять образ воспитательных возможностей друг друга, могли устанавливать реальные действия взаимопомощи и чётко представлять задачи воспитания, средства и конечный результат, так как зачастую семья передаёт эстафету воспитания школе, тем самым самоустраняясь от процесса воспитания ребёнка, как личности. Между тем, эффективное личностное формирование ребёнка возможно лишь при участии обеих сторон, при полном взаимопонимании и взаимопомощи друг друга.</w:t>
      </w:r>
    </w:p>
    <w:p w:rsidR="005F1EB7" w:rsidRPr="009330BA" w:rsidRDefault="00D20532"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 xml:space="preserve">Таким образом, сделать родителей активными участниками педагогического процесса – одна из основных задач школы. </w:t>
      </w:r>
      <w:r w:rsidR="008B0F9C" w:rsidRPr="009330BA">
        <w:rPr>
          <w:rFonts w:ascii="Times New Roman" w:hAnsi="Times New Roman" w:cs="Times New Roman"/>
          <w:sz w:val="28"/>
          <w:szCs w:val="28"/>
        </w:rPr>
        <w:t xml:space="preserve"> </w:t>
      </w:r>
    </w:p>
    <w:p w:rsidR="005F1EB7" w:rsidRPr="009330BA" w:rsidRDefault="005F1EB7"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 xml:space="preserve"> В качестве основных направлений работы с родителями </w:t>
      </w:r>
      <w:r w:rsidR="004D6051" w:rsidRPr="009330BA">
        <w:rPr>
          <w:rFonts w:ascii="Times New Roman" w:hAnsi="Times New Roman" w:cs="Times New Roman"/>
          <w:sz w:val="28"/>
          <w:szCs w:val="28"/>
        </w:rPr>
        <w:t>мы</w:t>
      </w:r>
      <w:r w:rsidRPr="009330BA">
        <w:rPr>
          <w:rFonts w:ascii="Times New Roman" w:hAnsi="Times New Roman" w:cs="Times New Roman"/>
          <w:sz w:val="28"/>
          <w:szCs w:val="28"/>
        </w:rPr>
        <w:t xml:space="preserve"> выделяет следующие:</w:t>
      </w:r>
    </w:p>
    <w:p w:rsidR="005F1EB7" w:rsidRPr="009330BA" w:rsidRDefault="005F1EB7" w:rsidP="009330BA">
      <w:pPr>
        <w:pStyle w:val="a6"/>
        <w:numPr>
          <w:ilvl w:val="0"/>
          <w:numId w:val="1"/>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Повышение уровня психолого-педагогических знаний родителей.</w:t>
      </w:r>
    </w:p>
    <w:p w:rsidR="005F1EB7" w:rsidRPr="009330BA" w:rsidRDefault="005F1EB7" w:rsidP="009330BA">
      <w:pPr>
        <w:pStyle w:val="a6"/>
        <w:numPr>
          <w:ilvl w:val="0"/>
          <w:numId w:val="1"/>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Вовлечение родителей в учебно-воспитательный процесс.</w:t>
      </w:r>
    </w:p>
    <w:p w:rsidR="00955C23" w:rsidRPr="009330BA" w:rsidRDefault="005F1EB7" w:rsidP="009330BA">
      <w:pPr>
        <w:pStyle w:val="a6"/>
        <w:numPr>
          <w:ilvl w:val="0"/>
          <w:numId w:val="1"/>
        </w:numPr>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Участие родителей в управлении школой.</w:t>
      </w:r>
    </w:p>
    <w:p w:rsidR="00955C23" w:rsidRPr="009330BA" w:rsidRDefault="00955C23" w:rsidP="009330BA">
      <w:pPr>
        <w:shd w:val="clear" w:color="auto" w:fill="FFFFFF"/>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bCs/>
          <w:sz w:val="28"/>
          <w:szCs w:val="28"/>
        </w:rPr>
        <w:t xml:space="preserve">Взаимодействие с родительской общественностью осуществляется нами на основе следующих </w:t>
      </w:r>
      <w:r w:rsidRPr="009330BA">
        <w:rPr>
          <w:rFonts w:ascii="Times New Roman" w:hAnsi="Times New Roman" w:cs="Times New Roman"/>
          <w:b/>
          <w:bCs/>
          <w:sz w:val="28"/>
          <w:szCs w:val="28"/>
        </w:rPr>
        <w:t>принципов</w:t>
      </w:r>
      <w:r w:rsidRPr="009330BA">
        <w:rPr>
          <w:rFonts w:ascii="Times New Roman" w:hAnsi="Times New Roman" w:cs="Times New Roman"/>
          <w:bCs/>
          <w:sz w:val="28"/>
          <w:szCs w:val="28"/>
        </w:rPr>
        <w:t>:</w:t>
      </w:r>
    </w:p>
    <w:p w:rsidR="00955C23" w:rsidRPr="009330BA" w:rsidRDefault="00955C23" w:rsidP="009330BA">
      <w:pPr>
        <w:pStyle w:val="a6"/>
        <w:numPr>
          <w:ilvl w:val="1"/>
          <w:numId w:val="8"/>
        </w:numPr>
        <w:shd w:val="clear" w:color="auto" w:fill="FFFFFF"/>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первоочередного права родителей на воспитание детей (родители в первую очередь несут ответственность за развитие, здоровье и благополучие своих детей);</w:t>
      </w:r>
    </w:p>
    <w:p w:rsidR="00955C23" w:rsidRPr="009330BA" w:rsidRDefault="00955C23" w:rsidP="009330BA">
      <w:pPr>
        <w:pStyle w:val="a6"/>
        <w:numPr>
          <w:ilvl w:val="1"/>
          <w:numId w:val="8"/>
        </w:numPr>
        <w:shd w:val="clear" w:color="auto" w:fill="FFFFFF"/>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pacing w:val="-4"/>
          <w:sz w:val="28"/>
          <w:szCs w:val="28"/>
        </w:rPr>
        <w:t>достоверности информации (сообщаемая информация должна опираться на научные (медицинские, психологические, педагогические, физиологические, юридические и др.) факты);</w:t>
      </w:r>
    </w:p>
    <w:p w:rsidR="00955C23" w:rsidRPr="009330BA" w:rsidRDefault="00955C23" w:rsidP="009330BA">
      <w:pPr>
        <w:pStyle w:val="a6"/>
        <w:numPr>
          <w:ilvl w:val="0"/>
          <w:numId w:val="6"/>
        </w:numPr>
        <w:shd w:val="clear" w:color="auto" w:fill="FFFFFF"/>
        <w:spacing w:after="0" w:line="240" w:lineRule="auto"/>
        <w:ind w:left="0" w:firstLine="567"/>
        <w:jc w:val="both"/>
        <w:rPr>
          <w:rFonts w:ascii="Times New Roman" w:hAnsi="Times New Roman" w:cs="Times New Roman"/>
          <w:sz w:val="28"/>
          <w:szCs w:val="28"/>
        </w:rPr>
      </w:pPr>
      <w:proofErr w:type="spellStart"/>
      <w:r w:rsidRPr="009330BA">
        <w:rPr>
          <w:rStyle w:val="spelle"/>
          <w:rFonts w:ascii="Times New Roman" w:hAnsi="Times New Roman" w:cs="Times New Roman"/>
          <w:sz w:val="28"/>
          <w:szCs w:val="28"/>
        </w:rPr>
        <w:t>практикоориентированности</w:t>
      </w:r>
      <w:proofErr w:type="spellEnd"/>
      <w:r w:rsidRPr="009330BA">
        <w:rPr>
          <w:rStyle w:val="apple-converted-space"/>
          <w:rFonts w:ascii="Times New Roman" w:hAnsi="Times New Roman" w:cs="Times New Roman"/>
          <w:sz w:val="28"/>
          <w:szCs w:val="28"/>
        </w:rPr>
        <w:t> </w:t>
      </w:r>
      <w:r w:rsidRPr="009330BA">
        <w:rPr>
          <w:rFonts w:ascii="Times New Roman" w:hAnsi="Times New Roman" w:cs="Times New Roman"/>
          <w:sz w:val="28"/>
          <w:szCs w:val="28"/>
        </w:rPr>
        <w:t>информации (информация, рекомендованная родителям, должна быть</w:t>
      </w:r>
      <w:r w:rsidRPr="009330BA">
        <w:rPr>
          <w:rStyle w:val="apple-converted-space"/>
          <w:rFonts w:ascii="Times New Roman" w:hAnsi="Times New Roman" w:cs="Times New Roman"/>
          <w:sz w:val="28"/>
          <w:szCs w:val="28"/>
        </w:rPr>
        <w:t> </w:t>
      </w:r>
      <w:r w:rsidRPr="009330BA">
        <w:rPr>
          <w:rStyle w:val="spelle"/>
          <w:rFonts w:ascii="Times New Roman" w:hAnsi="Times New Roman" w:cs="Times New Roman"/>
          <w:sz w:val="28"/>
          <w:szCs w:val="28"/>
        </w:rPr>
        <w:t xml:space="preserve"> </w:t>
      </w:r>
      <w:r w:rsidRPr="009330BA">
        <w:rPr>
          <w:rFonts w:ascii="Times New Roman" w:hAnsi="Times New Roman" w:cs="Times New Roman"/>
          <w:sz w:val="28"/>
          <w:szCs w:val="28"/>
        </w:rPr>
        <w:t xml:space="preserve"> доступной для использования в жизни);</w:t>
      </w:r>
    </w:p>
    <w:p w:rsidR="00955C23" w:rsidRPr="009330BA" w:rsidRDefault="00955C23" w:rsidP="009330BA">
      <w:pPr>
        <w:pStyle w:val="a6"/>
        <w:numPr>
          <w:ilvl w:val="1"/>
          <w:numId w:val="7"/>
        </w:numPr>
        <w:shd w:val="clear" w:color="auto" w:fill="FFFFFF"/>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взаимного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w:t>
      </w:r>
    </w:p>
    <w:p w:rsidR="00955C23" w:rsidRPr="009330BA" w:rsidRDefault="00955C23" w:rsidP="009330BA">
      <w:pPr>
        <w:pStyle w:val="a6"/>
        <w:numPr>
          <w:ilvl w:val="1"/>
          <w:numId w:val="7"/>
        </w:numPr>
        <w:shd w:val="clear" w:color="auto" w:fill="FFFFFF"/>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развития (личности, системы отношений личности, процессов жизнедеятельности);</w:t>
      </w:r>
    </w:p>
    <w:p w:rsidR="00955C23" w:rsidRPr="009330BA" w:rsidRDefault="00955C23" w:rsidP="009330BA">
      <w:pPr>
        <w:pStyle w:val="a6"/>
        <w:numPr>
          <w:ilvl w:val="1"/>
          <w:numId w:val="7"/>
        </w:numPr>
        <w:shd w:val="clear" w:color="auto" w:fill="FFFFFF"/>
        <w:spacing w:after="0" w:line="240" w:lineRule="auto"/>
        <w:ind w:left="0" w:firstLine="567"/>
        <w:jc w:val="both"/>
        <w:rPr>
          <w:rFonts w:ascii="Times New Roman" w:hAnsi="Times New Roman" w:cs="Times New Roman"/>
          <w:sz w:val="28"/>
          <w:szCs w:val="28"/>
        </w:rPr>
      </w:pPr>
      <w:proofErr w:type="spellStart"/>
      <w:r w:rsidRPr="009330BA">
        <w:rPr>
          <w:rStyle w:val="spelle"/>
          <w:rFonts w:ascii="Times New Roman" w:hAnsi="Times New Roman" w:cs="Times New Roman"/>
          <w:sz w:val="28"/>
          <w:szCs w:val="28"/>
        </w:rPr>
        <w:t>гуманизации</w:t>
      </w:r>
      <w:proofErr w:type="spellEnd"/>
      <w:r w:rsidRPr="009330BA">
        <w:rPr>
          <w:rStyle w:val="apple-converted-space"/>
          <w:rFonts w:ascii="Times New Roman" w:hAnsi="Times New Roman" w:cs="Times New Roman"/>
          <w:sz w:val="28"/>
          <w:szCs w:val="28"/>
        </w:rPr>
        <w:t> </w:t>
      </w:r>
      <w:r w:rsidRPr="009330BA">
        <w:rPr>
          <w:rFonts w:ascii="Times New Roman" w:hAnsi="Times New Roman" w:cs="Times New Roman"/>
          <w:sz w:val="28"/>
          <w:szCs w:val="28"/>
        </w:rPr>
        <w:t>отношений и общения;</w:t>
      </w:r>
    </w:p>
    <w:p w:rsidR="00955C23" w:rsidRPr="009330BA" w:rsidRDefault="00955C23" w:rsidP="009330BA">
      <w:pPr>
        <w:pStyle w:val="a6"/>
        <w:numPr>
          <w:ilvl w:val="1"/>
          <w:numId w:val="7"/>
        </w:numPr>
        <w:shd w:val="clear" w:color="auto" w:fill="FFFFFF"/>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системности воспитательных воздействий на ребёнка;</w:t>
      </w:r>
    </w:p>
    <w:p w:rsidR="00955C23" w:rsidRPr="009330BA" w:rsidRDefault="00955C23" w:rsidP="009330BA">
      <w:pPr>
        <w:pStyle w:val="a6"/>
        <w:numPr>
          <w:ilvl w:val="1"/>
          <w:numId w:val="7"/>
        </w:numPr>
        <w:shd w:val="clear" w:color="auto" w:fill="FFFFFF"/>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преемственности семьи и школы в становлении</w:t>
      </w:r>
      <w:r w:rsidRPr="009330BA">
        <w:rPr>
          <w:rStyle w:val="apple-converted-space"/>
          <w:rFonts w:ascii="Times New Roman" w:hAnsi="Times New Roman" w:cs="Times New Roman"/>
          <w:sz w:val="28"/>
          <w:szCs w:val="28"/>
        </w:rPr>
        <w:t> </w:t>
      </w:r>
      <w:r w:rsidRPr="009330BA">
        <w:rPr>
          <w:rStyle w:val="spelle"/>
          <w:rFonts w:ascii="Times New Roman" w:hAnsi="Times New Roman" w:cs="Times New Roman"/>
          <w:sz w:val="28"/>
          <w:szCs w:val="28"/>
        </w:rPr>
        <w:t>социокультурного</w:t>
      </w:r>
      <w:r w:rsidRPr="009330BA">
        <w:rPr>
          <w:rStyle w:val="apple-converted-space"/>
          <w:rFonts w:ascii="Times New Roman" w:hAnsi="Times New Roman" w:cs="Times New Roman"/>
          <w:sz w:val="28"/>
          <w:szCs w:val="28"/>
        </w:rPr>
        <w:t> </w:t>
      </w:r>
      <w:r w:rsidRPr="009330BA">
        <w:rPr>
          <w:rFonts w:ascii="Times New Roman" w:hAnsi="Times New Roman" w:cs="Times New Roman"/>
          <w:sz w:val="28"/>
          <w:szCs w:val="28"/>
        </w:rPr>
        <w:t>опыта ребёнка;</w:t>
      </w:r>
    </w:p>
    <w:p w:rsidR="0047339C" w:rsidRPr="009330BA" w:rsidRDefault="00955C23" w:rsidP="009330BA">
      <w:pPr>
        <w:pStyle w:val="a6"/>
        <w:numPr>
          <w:ilvl w:val="1"/>
          <w:numId w:val="7"/>
        </w:numPr>
        <w:shd w:val="clear" w:color="auto" w:fill="FFFFFF"/>
        <w:spacing w:after="0" w:line="240" w:lineRule="auto"/>
        <w:ind w:left="0" w:firstLine="567"/>
        <w:jc w:val="both"/>
        <w:rPr>
          <w:rFonts w:ascii="Times New Roman" w:hAnsi="Times New Roman" w:cs="Times New Roman"/>
          <w:sz w:val="28"/>
          <w:szCs w:val="28"/>
        </w:rPr>
      </w:pPr>
      <w:r w:rsidRPr="009330BA">
        <w:rPr>
          <w:rFonts w:ascii="Times New Roman" w:hAnsi="Times New Roman" w:cs="Times New Roman"/>
          <w:sz w:val="28"/>
          <w:szCs w:val="28"/>
        </w:rPr>
        <w:t>сотрудничества по созданию Образа Человека.</w:t>
      </w:r>
    </w:p>
    <w:p w:rsidR="0047339C" w:rsidRPr="009330BA" w:rsidRDefault="0047339C"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Требования современной реальности заставляют нас, педагогов, овладевать новейшими технологиями педагогической науки и образования для использования их в своей работе, искать новые формы сотрудничества с родителями.</w:t>
      </w:r>
    </w:p>
    <w:p w:rsidR="007A75A1" w:rsidRPr="009330BA" w:rsidRDefault="005F1EB7"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lastRenderedPageBreak/>
        <w:t xml:space="preserve">В </w:t>
      </w:r>
      <w:r w:rsidR="008B0F9C" w:rsidRPr="009330BA">
        <w:rPr>
          <w:rFonts w:ascii="Times New Roman" w:hAnsi="Times New Roman" w:cs="Times New Roman"/>
          <w:sz w:val="28"/>
          <w:szCs w:val="28"/>
        </w:rPr>
        <w:t>рамках заявленной номинации хотим</w:t>
      </w:r>
      <w:r w:rsidRPr="009330BA">
        <w:rPr>
          <w:rFonts w:ascii="Times New Roman" w:hAnsi="Times New Roman" w:cs="Times New Roman"/>
          <w:sz w:val="28"/>
          <w:szCs w:val="28"/>
        </w:rPr>
        <w:t xml:space="preserve"> более подробно остановиться на успешной практике организации просветительской работы с родителями посредством проведения </w:t>
      </w:r>
      <w:r w:rsidR="007A75A1" w:rsidRPr="009330BA">
        <w:rPr>
          <w:rFonts w:ascii="Times New Roman" w:hAnsi="Times New Roman" w:cs="Times New Roman"/>
          <w:sz w:val="28"/>
          <w:szCs w:val="28"/>
        </w:rPr>
        <w:t>родительского практикума «Школа успешного родителя».</w:t>
      </w:r>
    </w:p>
    <w:p w:rsidR="00106A1F" w:rsidRPr="009330BA" w:rsidRDefault="00CC0805" w:rsidP="009330BA">
      <w:pPr>
        <w:shd w:val="clear" w:color="auto" w:fill="FFFFFF"/>
        <w:spacing w:after="0" w:line="240" w:lineRule="auto"/>
        <w:ind w:firstLine="567"/>
        <w:contextualSpacing/>
        <w:jc w:val="both"/>
        <w:rPr>
          <w:rFonts w:ascii="Times New Roman" w:hAnsi="Times New Roman" w:cs="Times New Roman"/>
          <w:b/>
          <w:sz w:val="28"/>
          <w:szCs w:val="28"/>
        </w:rPr>
      </w:pPr>
      <w:r w:rsidRPr="009330BA">
        <w:rPr>
          <w:rFonts w:ascii="Times New Roman" w:hAnsi="Times New Roman" w:cs="Times New Roman"/>
          <w:b/>
          <w:sz w:val="28"/>
          <w:szCs w:val="28"/>
        </w:rPr>
        <w:t>Цель</w:t>
      </w:r>
      <w:r w:rsidR="0047339C" w:rsidRPr="009330BA">
        <w:rPr>
          <w:rFonts w:ascii="Times New Roman" w:hAnsi="Times New Roman" w:cs="Times New Roman"/>
          <w:b/>
          <w:sz w:val="28"/>
          <w:szCs w:val="28"/>
        </w:rPr>
        <w:t>:</w:t>
      </w:r>
    </w:p>
    <w:p w:rsidR="0047339C" w:rsidRPr="009330BA" w:rsidRDefault="0047339C" w:rsidP="009330BA">
      <w:pPr>
        <w:shd w:val="clear" w:color="auto" w:fill="FFFFFF"/>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Содействие повышению уровня родительской компетентности в вопросах воспитания, образования и развития детей, выработка единого взгляда семьи и ОО на сущность процессов воспитания и образования с целью создания оптимальных условий для развития личности ребёнка.</w:t>
      </w:r>
    </w:p>
    <w:p w:rsidR="0047339C" w:rsidRPr="009330BA" w:rsidRDefault="0047339C" w:rsidP="009330BA">
      <w:pPr>
        <w:shd w:val="clear" w:color="auto" w:fill="FFFFFF"/>
        <w:spacing w:after="0" w:line="240" w:lineRule="auto"/>
        <w:ind w:firstLine="567"/>
        <w:contextualSpacing/>
        <w:jc w:val="both"/>
        <w:rPr>
          <w:rFonts w:ascii="Times New Roman" w:hAnsi="Times New Roman" w:cs="Times New Roman"/>
          <w:b/>
          <w:sz w:val="28"/>
          <w:szCs w:val="28"/>
        </w:rPr>
      </w:pPr>
      <w:r w:rsidRPr="009330BA">
        <w:rPr>
          <w:rFonts w:ascii="Times New Roman" w:hAnsi="Times New Roman" w:cs="Times New Roman"/>
          <w:b/>
          <w:sz w:val="28"/>
          <w:szCs w:val="28"/>
        </w:rPr>
        <w:t>Задачи:</w:t>
      </w:r>
    </w:p>
    <w:p w:rsidR="0047339C" w:rsidRPr="009330BA" w:rsidRDefault="00637925" w:rsidP="009330BA">
      <w:pPr>
        <w:pStyle w:val="a6"/>
        <w:numPr>
          <w:ilvl w:val="0"/>
          <w:numId w:val="9"/>
        </w:numPr>
        <w:shd w:val="clear" w:color="auto" w:fill="FFFFFF"/>
        <w:spacing w:after="0" w:line="240" w:lineRule="auto"/>
        <w:ind w:left="0" w:firstLine="0"/>
        <w:jc w:val="both"/>
        <w:rPr>
          <w:rFonts w:ascii="Times New Roman" w:hAnsi="Times New Roman" w:cs="Times New Roman"/>
          <w:sz w:val="28"/>
          <w:szCs w:val="28"/>
        </w:rPr>
      </w:pPr>
      <w:r w:rsidRPr="009330BA">
        <w:rPr>
          <w:rFonts w:ascii="Times New Roman" w:hAnsi="Times New Roman" w:cs="Times New Roman"/>
          <w:sz w:val="28"/>
          <w:szCs w:val="28"/>
        </w:rPr>
        <w:t>В</w:t>
      </w:r>
      <w:r w:rsidR="0047339C" w:rsidRPr="009330BA">
        <w:rPr>
          <w:rFonts w:ascii="Times New Roman" w:hAnsi="Times New Roman" w:cs="Times New Roman"/>
          <w:sz w:val="28"/>
          <w:szCs w:val="28"/>
        </w:rPr>
        <w:t>сестороннее психолого-педаг</w:t>
      </w:r>
      <w:r w:rsidR="009757E5" w:rsidRPr="009330BA">
        <w:rPr>
          <w:rFonts w:ascii="Times New Roman" w:hAnsi="Times New Roman" w:cs="Times New Roman"/>
          <w:sz w:val="28"/>
          <w:szCs w:val="28"/>
        </w:rPr>
        <w:t>огическое просвещение родителей, сопровождение их педагогического самообразования.</w:t>
      </w:r>
    </w:p>
    <w:p w:rsidR="0047339C" w:rsidRPr="009330BA" w:rsidRDefault="0047339C" w:rsidP="009330BA">
      <w:pPr>
        <w:pStyle w:val="a6"/>
        <w:numPr>
          <w:ilvl w:val="0"/>
          <w:numId w:val="9"/>
        </w:numPr>
        <w:shd w:val="clear" w:color="auto" w:fill="FFFFFF"/>
        <w:spacing w:after="0" w:line="240" w:lineRule="auto"/>
        <w:ind w:left="0" w:firstLine="0"/>
        <w:jc w:val="both"/>
        <w:rPr>
          <w:rFonts w:ascii="Times New Roman" w:hAnsi="Times New Roman" w:cs="Times New Roman"/>
          <w:sz w:val="28"/>
          <w:szCs w:val="28"/>
        </w:rPr>
      </w:pPr>
      <w:r w:rsidRPr="009330BA">
        <w:rPr>
          <w:rFonts w:ascii="Times New Roman" w:hAnsi="Times New Roman" w:cs="Times New Roman"/>
          <w:sz w:val="28"/>
          <w:szCs w:val="28"/>
        </w:rPr>
        <w:t>Знакомство родителей с основами правовых знаний.</w:t>
      </w:r>
    </w:p>
    <w:p w:rsidR="0047339C" w:rsidRPr="009330BA" w:rsidRDefault="0047339C" w:rsidP="009330BA">
      <w:pPr>
        <w:pStyle w:val="a6"/>
        <w:numPr>
          <w:ilvl w:val="0"/>
          <w:numId w:val="9"/>
        </w:numPr>
        <w:shd w:val="clear" w:color="auto" w:fill="FFFFFF"/>
        <w:spacing w:after="0" w:line="240" w:lineRule="auto"/>
        <w:ind w:left="0" w:firstLine="0"/>
        <w:jc w:val="both"/>
        <w:rPr>
          <w:rFonts w:ascii="Times New Roman" w:hAnsi="Times New Roman" w:cs="Times New Roman"/>
          <w:sz w:val="28"/>
          <w:szCs w:val="28"/>
        </w:rPr>
      </w:pPr>
      <w:r w:rsidRPr="009330BA">
        <w:rPr>
          <w:rFonts w:ascii="Times New Roman" w:hAnsi="Times New Roman" w:cs="Times New Roman"/>
          <w:sz w:val="28"/>
          <w:szCs w:val="28"/>
        </w:rPr>
        <w:t>Обеспечение единства воспитательных воздействий школы и семьи.</w:t>
      </w:r>
    </w:p>
    <w:p w:rsidR="0047339C" w:rsidRPr="009330BA" w:rsidRDefault="0047339C" w:rsidP="009330BA">
      <w:pPr>
        <w:pStyle w:val="a6"/>
        <w:numPr>
          <w:ilvl w:val="0"/>
          <w:numId w:val="9"/>
        </w:numPr>
        <w:shd w:val="clear" w:color="auto" w:fill="FFFFFF"/>
        <w:spacing w:after="0" w:line="240" w:lineRule="auto"/>
        <w:ind w:left="0" w:firstLine="0"/>
        <w:jc w:val="both"/>
        <w:rPr>
          <w:rFonts w:ascii="Times New Roman" w:hAnsi="Times New Roman" w:cs="Times New Roman"/>
          <w:sz w:val="28"/>
          <w:szCs w:val="28"/>
        </w:rPr>
      </w:pPr>
      <w:r w:rsidRPr="009330BA">
        <w:rPr>
          <w:rFonts w:ascii="Times New Roman" w:hAnsi="Times New Roman" w:cs="Times New Roman"/>
          <w:sz w:val="28"/>
          <w:szCs w:val="28"/>
        </w:rPr>
        <w:t>Пропаганда и возрождение семейных традиций.</w:t>
      </w:r>
    </w:p>
    <w:p w:rsidR="0047339C" w:rsidRPr="009330BA" w:rsidRDefault="00637925" w:rsidP="009330BA">
      <w:pPr>
        <w:pStyle w:val="a6"/>
        <w:numPr>
          <w:ilvl w:val="0"/>
          <w:numId w:val="9"/>
        </w:numPr>
        <w:shd w:val="clear" w:color="auto" w:fill="FFFFFF"/>
        <w:spacing w:after="0" w:line="240" w:lineRule="auto"/>
        <w:ind w:left="0" w:firstLine="0"/>
        <w:jc w:val="both"/>
        <w:rPr>
          <w:rFonts w:ascii="Times New Roman" w:hAnsi="Times New Roman" w:cs="Times New Roman"/>
          <w:sz w:val="28"/>
          <w:szCs w:val="28"/>
        </w:rPr>
      </w:pPr>
      <w:r w:rsidRPr="009330BA">
        <w:rPr>
          <w:rFonts w:ascii="Times New Roman" w:hAnsi="Times New Roman" w:cs="Times New Roman"/>
          <w:sz w:val="28"/>
          <w:szCs w:val="28"/>
        </w:rPr>
        <w:t>Формирование в семьях ценностного и позитивного отношения к активной социально-общественной деятельности детей.</w:t>
      </w:r>
    </w:p>
    <w:p w:rsidR="00637925" w:rsidRPr="009330BA" w:rsidRDefault="00637925" w:rsidP="009330BA">
      <w:pPr>
        <w:pStyle w:val="a6"/>
        <w:numPr>
          <w:ilvl w:val="0"/>
          <w:numId w:val="9"/>
        </w:numPr>
        <w:shd w:val="clear" w:color="auto" w:fill="FFFFFF"/>
        <w:spacing w:after="0" w:line="240" w:lineRule="auto"/>
        <w:ind w:left="0" w:firstLine="0"/>
        <w:jc w:val="both"/>
        <w:rPr>
          <w:rFonts w:ascii="Times New Roman" w:hAnsi="Times New Roman" w:cs="Times New Roman"/>
          <w:sz w:val="28"/>
          <w:szCs w:val="28"/>
        </w:rPr>
      </w:pPr>
      <w:r w:rsidRPr="009330BA">
        <w:rPr>
          <w:rFonts w:ascii="Times New Roman" w:hAnsi="Times New Roman" w:cs="Times New Roman"/>
          <w:sz w:val="28"/>
          <w:szCs w:val="28"/>
        </w:rPr>
        <w:t>Обобщение и распространение положительного опыта семейного воспитания.</w:t>
      </w:r>
    </w:p>
    <w:p w:rsidR="00A12E5D" w:rsidRPr="009330BA" w:rsidRDefault="00637925" w:rsidP="009330BA">
      <w:pPr>
        <w:pStyle w:val="a6"/>
        <w:numPr>
          <w:ilvl w:val="0"/>
          <w:numId w:val="9"/>
        </w:numPr>
        <w:shd w:val="clear" w:color="auto" w:fill="FFFFFF"/>
        <w:spacing w:after="0" w:line="240" w:lineRule="auto"/>
        <w:ind w:left="0" w:firstLine="0"/>
        <w:jc w:val="both"/>
        <w:rPr>
          <w:rStyle w:val="a5"/>
          <w:rFonts w:ascii="Times New Roman" w:hAnsi="Times New Roman" w:cs="Times New Roman"/>
          <w:b w:val="0"/>
          <w:bCs w:val="0"/>
          <w:sz w:val="28"/>
          <w:szCs w:val="28"/>
        </w:rPr>
      </w:pPr>
      <w:r w:rsidRPr="009330BA">
        <w:rPr>
          <w:rFonts w:ascii="Times New Roman" w:hAnsi="Times New Roman" w:cs="Times New Roman"/>
          <w:sz w:val="28"/>
          <w:szCs w:val="28"/>
        </w:rPr>
        <w:t>Оказание психологическо</w:t>
      </w:r>
      <w:r w:rsidR="007B5126" w:rsidRPr="009330BA">
        <w:rPr>
          <w:rFonts w:ascii="Times New Roman" w:hAnsi="Times New Roman" w:cs="Times New Roman"/>
          <w:sz w:val="28"/>
          <w:szCs w:val="28"/>
        </w:rPr>
        <w:t>й</w:t>
      </w:r>
      <w:r w:rsidRPr="009330BA">
        <w:rPr>
          <w:rFonts w:ascii="Times New Roman" w:hAnsi="Times New Roman" w:cs="Times New Roman"/>
          <w:sz w:val="28"/>
          <w:szCs w:val="28"/>
        </w:rPr>
        <w:t xml:space="preserve"> помощи в осознании собственных, семейных и социально-средовых ресурсов, способствующих преодолению внутрисемейных проблем и проблем во взаимоотношениях с ребёнком.</w:t>
      </w:r>
    </w:p>
    <w:p w:rsidR="00A12E5D" w:rsidRPr="009330BA" w:rsidRDefault="00A12E5D" w:rsidP="009330BA">
      <w:pPr>
        <w:pStyle w:val="a3"/>
        <w:spacing w:before="0" w:beforeAutospacing="0" w:after="0" w:afterAutospacing="0"/>
        <w:ind w:firstLine="567"/>
        <w:contextualSpacing/>
        <w:jc w:val="both"/>
        <w:rPr>
          <w:rStyle w:val="a5"/>
          <w:b w:val="0"/>
          <w:sz w:val="28"/>
          <w:szCs w:val="28"/>
        </w:rPr>
      </w:pPr>
      <w:r w:rsidRPr="009330BA">
        <w:rPr>
          <w:rStyle w:val="a5"/>
          <w:b w:val="0"/>
          <w:sz w:val="28"/>
          <w:szCs w:val="28"/>
        </w:rPr>
        <w:t>Наша программа родительского практикума «Школа успешного родителя» обеспечивает создание организованной системы взаимодействия «школа-родители-дети» в процессе воспитания и развития ребёнка на основе:</w:t>
      </w:r>
    </w:p>
    <w:p w:rsidR="00A12E5D" w:rsidRPr="009330BA" w:rsidRDefault="00A12E5D" w:rsidP="009330BA">
      <w:pPr>
        <w:pStyle w:val="a3"/>
        <w:spacing w:before="0" w:beforeAutospacing="0" w:after="0" w:afterAutospacing="0"/>
        <w:contextualSpacing/>
        <w:jc w:val="both"/>
        <w:rPr>
          <w:rStyle w:val="a5"/>
          <w:b w:val="0"/>
          <w:sz w:val="28"/>
          <w:szCs w:val="28"/>
        </w:rPr>
      </w:pPr>
      <w:r w:rsidRPr="009330BA">
        <w:rPr>
          <w:rStyle w:val="a5"/>
          <w:b w:val="0"/>
          <w:sz w:val="28"/>
          <w:szCs w:val="28"/>
        </w:rPr>
        <w:t>-обновления содержания, форм и методов диагностики семьи и сотрудничества с ней;</w:t>
      </w:r>
    </w:p>
    <w:p w:rsidR="00A12E5D" w:rsidRPr="009330BA" w:rsidRDefault="00A12E5D" w:rsidP="009330BA">
      <w:pPr>
        <w:pStyle w:val="a3"/>
        <w:spacing w:before="0" w:beforeAutospacing="0" w:after="0" w:afterAutospacing="0"/>
        <w:contextualSpacing/>
        <w:jc w:val="both"/>
        <w:rPr>
          <w:rStyle w:val="a5"/>
          <w:b w:val="0"/>
          <w:sz w:val="28"/>
          <w:szCs w:val="28"/>
        </w:rPr>
      </w:pPr>
      <w:r w:rsidRPr="009330BA">
        <w:rPr>
          <w:rStyle w:val="a5"/>
          <w:b w:val="0"/>
          <w:sz w:val="28"/>
          <w:szCs w:val="28"/>
        </w:rPr>
        <w:t>-формирования педагогической культуры родителей, их активной педагогической позиции через психолого-педагогическое просвещение;</w:t>
      </w:r>
    </w:p>
    <w:p w:rsidR="00A12E5D" w:rsidRPr="009330BA" w:rsidRDefault="00A12E5D" w:rsidP="009330BA">
      <w:pPr>
        <w:pStyle w:val="a3"/>
        <w:spacing w:before="0" w:beforeAutospacing="0" w:after="0" w:afterAutospacing="0"/>
        <w:contextualSpacing/>
        <w:jc w:val="both"/>
        <w:rPr>
          <w:rStyle w:val="a5"/>
          <w:b w:val="0"/>
          <w:sz w:val="28"/>
          <w:szCs w:val="28"/>
        </w:rPr>
      </w:pPr>
      <w:r w:rsidRPr="009330BA">
        <w:rPr>
          <w:rStyle w:val="a5"/>
          <w:b w:val="0"/>
          <w:sz w:val="28"/>
          <w:szCs w:val="28"/>
        </w:rPr>
        <w:t>- достижения баланса общественного и семейного воспитания;</w:t>
      </w:r>
    </w:p>
    <w:p w:rsidR="00A12E5D" w:rsidRPr="009330BA" w:rsidRDefault="00A12E5D" w:rsidP="009330BA">
      <w:pPr>
        <w:pStyle w:val="a3"/>
        <w:spacing w:before="0" w:beforeAutospacing="0" w:after="0" w:afterAutospacing="0"/>
        <w:contextualSpacing/>
        <w:jc w:val="both"/>
        <w:rPr>
          <w:rStyle w:val="a5"/>
          <w:b w:val="0"/>
          <w:sz w:val="28"/>
          <w:szCs w:val="28"/>
        </w:rPr>
      </w:pPr>
      <w:r w:rsidRPr="009330BA">
        <w:rPr>
          <w:rStyle w:val="a5"/>
          <w:b w:val="0"/>
          <w:sz w:val="28"/>
          <w:szCs w:val="28"/>
        </w:rPr>
        <w:t>- повышения статуса семьи и семейного воспитания в развитии личности ребёнка.</w:t>
      </w:r>
    </w:p>
    <w:p w:rsidR="00A12E5D" w:rsidRPr="009330BA" w:rsidRDefault="007B5126" w:rsidP="009330BA">
      <w:pPr>
        <w:pStyle w:val="a3"/>
        <w:spacing w:before="0" w:beforeAutospacing="0" w:after="0" w:afterAutospacing="0"/>
        <w:ind w:firstLine="567"/>
        <w:contextualSpacing/>
        <w:jc w:val="both"/>
        <w:rPr>
          <w:sz w:val="28"/>
          <w:szCs w:val="28"/>
        </w:rPr>
      </w:pPr>
      <w:r w:rsidRPr="009330BA">
        <w:rPr>
          <w:rStyle w:val="a5"/>
          <w:sz w:val="28"/>
          <w:szCs w:val="28"/>
        </w:rPr>
        <w:t>Прогнозируемые</w:t>
      </w:r>
      <w:r w:rsidR="00A12E5D" w:rsidRPr="009330BA">
        <w:rPr>
          <w:rStyle w:val="a5"/>
          <w:sz w:val="28"/>
          <w:szCs w:val="28"/>
        </w:rPr>
        <w:t xml:space="preserve"> результаты:</w:t>
      </w:r>
    </w:p>
    <w:p w:rsidR="00A12E5D" w:rsidRPr="009330BA" w:rsidRDefault="00A12E5D" w:rsidP="009330BA">
      <w:pPr>
        <w:pStyle w:val="a3"/>
        <w:spacing w:before="0" w:beforeAutospacing="0" w:after="0" w:afterAutospacing="0"/>
        <w:contextualSpacing/>
        <w:jc w:val="both"/>
        <w:rPr>
          <w:sz w:val="28"/>
          <w:szCs w:val="28"/>
        </w:rPr>
      </w:pPr>
      <w:r w:rsidRPr="009330BA">
        <w:rPr>
          <w:sz w:val="28"/>
          <w:szCs w:val="28"/>
        </w:rPr>
        <w:t>В результате реализации родительского практикума его участники будут:</w:t>
      </w:r>
    </w:p>
    <w:p w:rsidR="00A12E5D" w:rsidRPr="009330BA" w:rsidRDefault="00A12E5D" w:rsidP="009330BA">
      <w:pPr>
        <w:pStyle w:val="a3"/>
        <w:spacing w:before="0" w:beforeAutospacing="0" w:after="0" w:afterAutospacing="0"/>
        <w:contextualSpacing/>
        <w:jc w:val="both"/>
        <w:rPr>
          <w:sz w:val="28"/>
          <w:szCs w:val="28"/>
        </w:rPr>
      </w:pPr>
      <w:r w:rsidRPr="009330BA">
        <w:rPr>
          <w:rStyle w:val="a5"/>
          <w:sz w:val="28"/>
          <w:szCs w:val="28"/>
        </w:rPr>
        <w:t>«Знать»:</w:t>
      </w:r>
    </w:p>
    <w:p w:rsidR="00A12E5D" w:rsidRPr="009330BA" w:rsidRDefault="00A12E5D" w:rsidP="009330BA">
      <w:pPr>
        <w:pStyle w:val="a3"/>
        <w:spacing w:before="0" w:beforeAutospacing="0" w:after="0" w:afterAutospacing="0"/>
        <w:contextualSpacing/>
        <w:jc w:val="both"/>
        <w:rPr>
          <w:rStyle w:val="a4"/>
          <w:i w:val="0"/>
          <w:sz w:val="28"/>
          <w:szCs w:val="28"/>
        </w:rPr>
      </w:pPr>
      <w:r w:rsidRPr="009330BA">
        <w:rPr>
          <w:rStyle w:val="a4"/>
          <w:sz w:val="28"/>
          <w:szCs w:val="28"/>
        </w:rPr>
        <w:t>-</w:t>
      </w:r>
      <w:r w:rsidRPr="009330BA">
        <w:rPr>
          <w:rStyle w:val="a4"/>
          <w:i w:val="0"/>
          <w:sz w:val="28"/>
          <w:szCs w:val="28"/>
        </w:rPr>
        <w:t xml:space="preserve">научно-психологические аспекты о воспитании и развитии детей </w:t>
      </w:r>
      <w:proofErr w:type="gramStart"/>
      <w:r w:rsidRPr="009330BA">
        <w:rPr>
          <w:rStyle w:val="a4"/>
          <w:i w:val="0"/>
          <w:sz w:val="28"/>
          <w:szCs w:val="28"/>
        </w:rPr>
        <w:t>на</w:t>
      </w:r>
      <w:proofErr w:type="gramEnd"/>
      <w:r w:rsidRPr="009330BA">
        <w:rPr>
          <w:rStyle w:val="a4"/>
          <w:i w:val="0"/>
          <w:sz w:val="28"/>
          <w:szCs w:val="28"/>
        </w:rPr>
        <w:t xml:space="preserve"> разных   </w:t>
      </w:r>
    </w:p>
    <w:p w:rsidR="00A12E5D" w:rsidRPr="009330BA" w:rsidRDefault="00A12E5D" w:rsidP="009330BA">
      <w:pPr>
        <w:pStyle w:val="a3"/>
        <w:spacing w:before="0" w:beforeAutospacing="0" w:after="0" w:afterAutospacing="0"/>
        <w:contextualSpacing/>
        <w:jc w:val="both"/>
        <w:rPr>
          <w:sz w:val="28"/>
          <w:szCs w:val="28"/>
        </w:rPr>
      </w:pPr>
      <w:r w:rsidRPr="009330BA">
        <w:rPr>
          <w:rStyle w:val="a4"/>
          <w:i w:val="0"/>
          <w:sz w:val="28"/>
          <w:szCs w:val="28"/>
        </w:rPr>
        <w:t xml:space="preserve"> возрастных </w:t>
      </w:r>
      <w:proofErr w:type="gramStart"/>
      <w:r w:rsidRPr="009330BA">
        <w:rPr>
          <w:rStyle w:val="a4"/>
          <w:i w:val="0"/>
          <w:sz w:val="28"/>
          <w:szCs w:val="28"/>
        </w:rPr>
        <w:t>этапах</w:t>
      </w:r>
      <w:proofErr w:type="gramEnd"/>
      <w:r w:rsidRPr="009330BA">
        <w:rPr>
          <w:rStyle w:val="a4"/>
          <w:i w:val="0"/>
          <w:sz w:val="28"/>
          <w:szCs w:val="28"/>
        </w:rPr>
        <w:t xml:space="preserve"> их жизни;</w:t>
      </w:r>
    </w:p>
    <w:p w:rsidR="00A12E5D" w:rsidRPr="009330BA" w:rsidRDefault="00A12E5D" w:rsidP="009330BA">
      <w:pPr>
        <w:pStyle w:val="a3"/>
        <w:spacing w:before="0" w:beforeAutospacing="0" w:after="0" w:afterAutospacing="0"/>
        <w:contextualSpacing/>
        <w:jc w:val="both"/>
        <w:rPr>
          <w:sz w:val="28"/>
          <w:szCs w:val="28"/>
        </w:rPr>
      </w:pPr>
      <w:r w:rsidRPr="009330BA">
        <w:rPr>
          <w:rStyle w:val="a4"/>
          <w:i w:val="0"/>
          <w:sz w:val="28"/>
          <w:szCs w:val="28"/>
        </w:rPr>
        <w:t>-методы и приёмы успешного взаимодействия в семье;</w:t>
      </w:r>
    </w:p>
    <w:p w:rsidR="00A12E5D" w:rsidRPr="009330BA" w:rsidRDefault="00A12E5D" w:rsidP="009330BA">
      <w:pPr>
        <w:pStyle w:val="a3"/>
        <w:spacing w:before="0" w:beforeAutospacing="0" w:after="0" w:afterAutospacing="0"/>
        <w:contextualSpacing/>
        <w:jc w:val="both"/>
        <w:rPr>
          <w:sz w:val="28"/>
          <w:szCs w:val="28"/>
        </w:rPr>
      </w:pPr>
      <w:r w:rsidRPr="009330BA">
        <w:rPr>
          <w:rStyle w:val="a4"/>
          <w:i w:val="0"/>
          <w:sz w:val="28"/>
          <w:szCs w:val="28"/>
        </w:rPr>
        <w:t>-права и обязанности детей и родителей.</w:t>
      </w:r>
    </w:p>
    <w:p w:rsidR="00A12E5D" w:rsidRPr="009330BA" w:rsidRDefault="00A12E5D" w:rsidP="009330BA">
      <w:pPr>
        <w:pStyle w:val="a3"/>
        <w:spacing w:before="0" w:beforeAutospacing="0" w:after="0" w:afterAutospacing="0"/>
        <w:contextualSpacing/>
        <w:jc w:val="both"/>
        <w:rPr>
          <w:rStyle w:val="a5"/>
          <w:sz w:val="28"/>
          <w:szCs w:val="28"/>
        </w:rPr>
      </w:pPr>
      <w:r w:rsidRPr="009330BA">
        <w:rPr>
          <w:rStyle w:val="a5"/>
          <w:sz w:val="28"/>
          <w:szCs w:val="28"/>
        </w:rPr>
        <w:t>«Уметь»:</w:t>
      </w:r>
    </w:p>
    <w:p w:rsidR="00A12E5D" w:rsidRPr="009330BA" w:rsidRDefault="00A12E5D" w:rsidP="009330BA">
      <w:pPr>
        <w:pStyle w:val="a3"/>
        <w:spacing w:before="0" w:beforeAutospacing="0" w:after="0" w:afterAutospacing="0"/>
        <w:contextualSpacing/>
        <w:jc w:val="both"/>
        <w:rPr>
          <w:b/>
          <w:sz w:val="28"/>
          <w:szCs w:val="28"/>
        </w:rPr>
      </w:pPr>
      <w:r w:rsidRPr="009330BA">
        <w:rPr>
          <w:rStyle w:val="a5"/>
          <w:b w:val="0"/>
          <w:sz w:val="28"/>
          <w:szCs w:val="28"/>
        </w:rPr>
        <w:t xml:space="preserve">-грамотно оценивать проблемные, критические ситуации во взаимоотношениях с детьми с учётом специфических проблем каждого возраста. </w:t>
      </w:r>
    </w:p>
    <w:p w:rsidR="00A12E5D" w:rsidRPr="009330BA" w:rsidRDefault="00A12E5D" w:rsidP="009330BA">
      <w:pPr>
        <w:pStyle w:val="a3"/>
        <w:spacing w:before="0" w:beforeAutospacing="0" w:after="0" w:afterAutospacing="0"/>
        <w:contextualSpacing/>
        <w:jc w:val="both"/>
        <w:rPr>
          <w:rStyle w:val="a4"/>
          <w:i w:val="0"/>
          <w:sz w:val="28"/>
          <w:szCs w:val="28"/>
        </w:rPr>
      </w:pPr>
      <w:r w:rsidRPr="009330BA">
        <w:rPr>
          <w:rStyle w:val="a4"/>
          <w:i w:val="0"/>
          <w:sz w:val="28"/>
          <w:szCs w:val="28"/>
        </w:rPr>
        <w:t>-обеспечивать благоприятные условия жизнедеятельности в семье;</w:t>
      </w:r>
    </w:p>
    <w:p w:rsidR="00A12E5D" w:rsidRPr="009330BA" w:rsidRDefault="00A12E5D" w:rsidP="009330BA">
      <w:pPr>
        <w:pStyle w:val="a3"/>
        <w:spacing w:before="0" w:beforeAutospacing="0" w:after="0" w:afterAutospacing="0"/>
        <w:contextualSpacing/>
        <w:jc w:val="both"/>
        <w:rPr>
          <w:sz w:val="28"/>
          <w:szCs w:val="28"/>
        </w:rPr>
      </w:pPr>
      <w:r w:rsidRPr="009330BA">
        <w:rPr>
          <w:rStyle w:val="a4"/>
          <w:i w:val="0"/>
          <w:sz w:val="28"/>
          <w:szCs w:val="28"/>
        </w:rPr>
        <w:t>-анализировать типичные ошибки в семейном воспитании детей, в том числе своё собственное поведение, свои родительские взаимоотношения;</w:t>
      </w:r>
    </w:p>
    <w:p w:rsidR="00A12E5D" w:rsidRPr="009330BA" w:rsidRDefault="00A12E5D" w:rsidP="009330BA">
      <w:pPr>
        <w:pStyle w:val="a3"/>
        <w:spacing w:before="0" w:beforeAutospacing="0" w:after="0" w:afterAutospacing="0"/>
        <w:contextualSpacing/>
        <w:jc w:val="both"/>
        <w:rPr>
          <w:sz w:val="28"/>
          <w:szCs w:val="28"/>
        </w:rPr>
      </w:pPr>
      <w:r w:rsidRPr="009330BA">
        <w:rPr>
          <w:rStyle w:val="a4"/>
          <w:i w:val="0"/>
          <w:sz w:val="28"/>
          <w:szCs w:val="28"/>
        </w:rPr>
        <w:t>-урегулировать конфликтные и другие стрессовые ситуации в семье и с другими людьми;</w:t>
      </w:r>
    </w:p>
    <w:p w:rsidR="00A12E5D" w:rsidRPr="009330BA" w:rsidRDefault="00A12E5D" w:rsidP="009330BA">
      <w:pPr>
        <w:pStyle w:val="a3"/>
        <w:spacing w:before="0" w:beforeAutospacing="0" w:after="0" w:afterAutospacing="0"/>
        <w:contextualSpacing/>
        <w:jc w:val="both"/>
        <w:rPr>
          <w:sz w:val="28"/>
          <w:szCs w:val="28"/>
        </w:rPr>
      </w:pPr>
      <w:r w:rsidRPr="009330BA">
        <w:rPr>
          <w:rStyle w:val="a4"/>
          <w:i w:val="0"/>
          <w:sz w:val="28"/>
          <w:szCs w:val="28"/>
        </w:rPr>
        <w:lastRenderedPageBreak/>
        <w:t>- с помощью конкретных методов и приёмов вести профилактику вредных привычек и склонностей.</w:t>
      </w:r>
    </w:p>
    <w:p w:rsidR="00A12E5D" w:rsidRPr="009330BA" w:rsidRDefault="00A12E5D" w:rsidP="009330BA">
      <w:pPr>
        <w:pStyle w:val="a3"/>
        <w:spacing w:before="0" w:beforeAutospacing="0" w:after="0" w:afterAutospacing="0"/>
        <w:contextualSpacing/>
        <w:jc w:val="both"/>
        <w:rPr>
          <w:sz w:val="28"/>
          <w:szCs w:val="28"/>
        </w:rPr>
      </w:pPr>
      <w:r w:rsidRPr="009330BA">
        <w:rPr>
          <w:rStyle w:val="a5"/>
          <w:sz w:val="28"/>
          <w:szCs w:val="28"/>
        </w:rPr>
        <w:t>«Владеть»:</w:t>
      </w:r>
    </w:p>
    <w:p w:rsidR="00A12E5D" w:rsidRPr="009330BA" w:rsidRDefault="00A12E5D" w:rsidP="009330BA">
      <w:pPr>
        <w:pStyle w:val="a3"/>
        <w:spacing w:before="0" w:beforeAutospacing="0" w:after="0" w:afterAutospacing="0"/>
        <w:contextualSpacing/>
        <w:jc w:val="both"/>
        <w:rPr>
          <w:rStyle w:val="a5"/>
          <w:b w:val="0"/>
          <w:bCs w:val="0"/>
          <w:sz w:val="28"/>
          <w:szCs w:val="28"/>
        </w:rPr>
      </w:pPr>
      <w:r w:rsidRPr="009330BA">
        <w:rPr>
          <w:rStyle w:val="a4"/>
          <w:i w:val="0"/>
          <w:sz w:val="28"/>
          <w:szCs w:val="28"/>
        </w:rPr>
        <w:t>-современными технологиями воспитания детей в семье.</w:t>
      </w:r>
    </w:p>
    <w:p w:rsidR="00070DFF" w:rsidRPr="009330BA" w:rsidRDefault="001B4E6F" w:rsidP="009330BA">
      <w:pPr>
        <w:spacing w:after="0" w:line="240" w:lineRule="auto"/>
        <w:ind w:firstLine="567"/>
        <w:contextualSpacing/>
        <w:jc w:val="both"/>
        <w:rPr>
          <w:rStyle w:val="a5"/>
          <w:rFonts w:ascii="Times New Roman" w:hAnsi="Times New Roman" w:cs="Times New Roman"/>
          <w:b w:val="0"/>
          <w:bCs w:val="0"/>
          <w:sz w:val="28"/>
          <w:szCs w:val="28"/>
        </w:rPr>
      </w:pPr>
      <w:r w:rsidRPr="009330BA">
        <w:rPr>
          <w:rFonts w:ascii="Times New Roman" w:hAnsi="Times New Roman" w:cs="Times New Roman"/>
          <w:sz w:val="28"/>
          <w:szCs w:val="28"/>
        </w:rPr>
        <w:t>Занятия родительского практикума строятся на основе личностно-ориентированного и системно-</w:t>
      </w:r>
      <w:proofErr w:type="spellStart"/>
      <w:r w:rsidRPr="009330BA">
        <w:rPr>
          <w:rFonts w:ascii="Times New Roman" w:hAnsi="Times New Roman" w:cs="Times New Roman"/>
          <w:sz w:val="28"/>
          <w:szCs w:val="28"/>
        </w:rPr>
        <w:t>де</w:t>
      </w:r>
      <w:r w:rsidR="00451F7D" w:rsidRPr="009330BA">
        <w:rPr>
          <w:rFonts w:ascii="Times New Roman" w:hAnsi="Times New Roman" w:cs="Times New Roman"/>
          <w:sz w:val="28"/>
          <w:szCs w:val="28"/>
        </w:rPr>
        <w:t>ятельностного</w:t>
      </w:r>
      <w:proofErr w:type="spellEnd"/>
      <w:r w:rsidR="00451F7D" w:rsidRPr="009330BA">
        <w:rPr>
          <w:rFonts w:ascii="Times New Roman" w:hAnsi="Times New Roman" w:cs="Times New Roman"/>
          <w:sz w:val="28"/>
          <w:szCs w:val="28"/>
        </w:rPr>
        <w:t xml:space="preserve"> подходов (ФГОС). </w:t>
      </w:r>
    </w:p>
    <w:p w:rsidR="004469CF" w:rsidRPr="009330BA" w:rsidRDefault="004469CF" w:rsidP="009330BA">
      <w:pPr>
        <w:pStyle w:val="a3"/>
        <w:spacing w:before="0" w:beforeAutospacing="0" w:after="0" w:afterAutospacing="0"/>
        <w:ind w:firstLine="567"/>
        <w:contextualSpacing/>
        <w:jc w:val="both"/>
        <w:rPr>
          <w:rStyle w:val="a5"/>
          <w:b w:val="0"/>
          <w:sz w:val="28"/>
          <w:szCs w:val="28"/>
        </w:rPr>
      </w:pPr>
      <w:r w:rsidRPr="009330BA">
        <w:rPr>
          <w:rStyle w:val="a5"/>
          <w:b w:val="0"/>
          <w:sz w:val="28"/>
          <w:szCs w:val="28"/>
        </w:rPr>
        <w:t>СОДЕРЖАНИЕ ПРОГРАММЫ</w:t>
      </w:r>
    </w:p>
    <w:p w:rsidR="00A12E5D" w:rsidRPr="009330BA" w:rsidRDefault="00A12E5D" w:rsidP="009330BA">
      <w:pPr>
        <w:pStyle w:val="a3"/>
        <w:spacing w:before="0" w:beforeAutospacing="0" w:after="0" w:afterAutospacing="0"/>
        <w:ind w:firstLine="567"/>
        <w:contextualSpacing/>
        <w:jc w:val="both"/>
        <w:rPr>
          <w:rStyle w:val="a5"/>
          <w:b w:val="0"/>
          <w:sz w:val="28"/>
          <w:szCs w:val="28"/>
        </w:rPr>
      </w:pPr>
      <w:r w:rsidRPr="009330BA">
        <w:rPr>
          <w:rStyle w:val="a5"/>
          <w:b w:val="0"/>
          <w:sz w:val="28"/>
          <w:szCs w:val="28"/>
        </w:rPr>
        <w:t>Считаем, что важным условием успеха родительского практикума</w:t>
      </w:r>
      <w:r w:rsidR="00EA2E4D" w:rsidRPr="009330BA">
        <w:rPr>
          <w:rStyle w:val="a5"/>
          <w:b w:val="0"/>
          <w:sz w:val="28"/>
          <w:szCs w:val="28"/>
        </w:rPr>
        <w:t xml:space="preserve"> «Школа успешного родителя»</w:t>
      </w:r>
      <w:r w:rsidRPr="009330BA">
        <w:rPr>
          <w:rStyle w:val="a5"/>
          <w:b w:val="0"/>
          <w:sz w:val="28"/>
          <w:szCs w:val="28"/>
        </w:rPr>
        <w:t xml:space="preserve"> является  систематический характер и постоянный контингент участников.</w:t>
      </w:r>
    </w:p>
    <w:p w:rsidR="00A12E5D" w:rsidRPr="009330BA" w:rsidRDefault="00A12E5D" w:rsidP="009330BA">
      <w:pPr>
        <w:pStyle w:val="a3"/>
        <w:spacing w:before="0" w:beforeAutospacing="0" w:after="0" w:afterAutospacing="0"/>
        <w:ind w:firstLine="567"/>
        <w:contextualSpacing/>
        <w:jc w:val="both"/>
        <w:rPr>
          <w:rStyle w:val="a5"/>
          <w:b w:val="0"/>
          <w:sz w:val="28"/>
          <w:szCs w:val="28"/>
        </w:rPr>
      </w:pPr>
      <w:r w:rsidRPr="009330BA">
        <w:rPr>
          <w:rStyle w:val="a5"/>
          <w:b w:val="0"/>
          <w:sz w:val="28"/>
          <w:szCs w:val="28"/>
        </w:rPr>
        <w:t xml:space="preserve">График проведения сообщается родителям на первом занятии. Вся информация для родителей дублируется на электронных и бумажных носителях, размещается на </w:t>
      </w:r>
      <w:r w:rsidR="001B4E6F" w:rsidRPr="009330BA">
        <w:rPr>
          <w:rStyle w:val="a5"/>
          <w:b w:val="0"/>
          <w:sz w:val="28"/>
          <w:szCs w:val="28"/>
        </w:rPr>
        <w:t xml:space="preserve">стендах и </w:t>
      </w:r>
      <w:r w:rsidRPr="009330BA">
        <w:rPr>
          <w:rStyle w:val="a5"/>
          <w:b w:val="0"/>
          <w:sz w:val="28"/>
          <w:szCs w:val="28"/>
        </w:rPr>
        <w:t xml:space="preserve">школьном сайте </w:t>
      </w:r>
      <w:hyperlink r:id="rId8" w:history="1">
        <w:r w:rsidRPr="009330BA">
          <w:rPr>
            <w:rStyle w:val="a7"/>
            <w:sz w:val="28"/>
            <w:szCs w:val="28"/>
          </w:rPr>
          <w:t>http://school02kansk.ucoz.ru</w:t>
        </w:r>
      </w:hyperlink>
      <w:r w:rsidRPr="009330BA">
        <w:rPr>
          <w:color w:val="000000"/>
          <w:sz w:val="28"/>
          <w:szCs w:val="28"/>
        </w:rPr>
        <w:t>.</w:t>
      </w:r>
    </w:p>
    <w:p w:rsidR="00451F7D" w:rsidRPr="009330BA" w:rsidRDefault="00451F7D" w:rsidP="009330BA">
      <w:pPr>
        <w:pStyle w:val="2"/>
        <w:shd w:val="clear" w:color="auto" w:fill="FFFFFF"/>
        <w:spacing w:before="0" w:beforeAutospacing="0" w:after="0" w:afterAutospacing="0"/>
        <w:ind w:firstLine="567"/>
        <w:jc w:val="both"/>
        <w:rPr>
          <w:rStyle w:val="a5"/>
          <w:sz w:val="28"/>
          <w:szCs w:val="28"/>
        </w:rPr>
      </w:pPr>
      <w:r w:rsidRPr="009330BA">
        <w:rPr>
          <w:b w:val="0"/>
          <w:noProof/>
          <w:sz w:val="28"/>
          <w:szCs w:val="28"/>
        </w:rPr>
        <w:t>Для более плодотворной работы привлекаем социальных партнёров:</w:t>
      </w:r>
      <w:r w:rsidR="007E3A96" w:rsidRPr="009330BA">
        <w:rPr>
          <w:b w:val="0"/>
          <w:noProof/>
          <w:sz w:val="28"/>
          <w:szCs w:val="28"/>
        </w:rPr>
        <w:t xml:space="preserve"> </w:t>
      </w:r>
      <w:r w:rsidRPr="009330BA">
        <w:rPr>
          <w:b w:val="0"/>
          <w:noProof/>
          <w:sz w:val="28"/>
          <w:szCs w:val="28"/>
        </w:rPr>
        <w:t>МБУ СО «</w:t>
      </w:r>
      <w:r w:rsidR="007E3A96" w:rsidRPr="009330BA">
        <w:rPr>
          <w:b w:val="0"/>
          <w:noProof/>
          <w:sz w:val="28"/>
          <w:szCs w:val="28"/>
        </w:rPr>
        <w:t>Комплексный центр социального обслуживания населения</w:t>
      </w:r>
      <w:r w:rsidRPr="009330BA">
        <w:rPr>
          <w:b w:val="0"/>
          <w:noProof/>
          <w:sz w:val="28"/>
          <w:szCs w:val="28"/>
        </w:rPr>
        <w:t xml:space="preserve"> г. Канска», </w:t>
      </w:r>
      <w:r w:rsidR="007E3A96" w:rsidRPr="009330BA">
        <w:rPr>
          <w:b w:val="0"/>
          <w:noProof/>
          <w:sz w:val="28"/>
          <w:szCs w:val="28"/>
        </w:rPr>
        <w:t>Комиссия по делам несовершеннолетних и защите их прав г. Канска,</w:t>
      </w:r>
      <w:r w:rsidR="007E3A96" w:rsidRPr="009330BA">
        <w:rPr>
          <w:b w:val="0"/>
          <w:bCs w:val="0"/>
          <w:sz w:val="28"/>
          <w:szCs w:val="28"/>
        </w:rPr>
        <w:t xml:space="preserve"> </w:t>
      </w:r>
      <w:r w:rsidRPr="009330BA">
        <w:rPr>
          <w:b w:val="0"/>
          <w:bCs w:val="0"/>
          <w:sz w:val="28"/>
          <w:szCs w:val="28"/>
        </w:rPr>
        <w:t>КГКУ «</w:t>
      </w:r>
      <w:r w:rsidR="007E3A96" w:rsidRPr="009330BA">
        <w:rPr>
          <w:b w:val="0"/>
          <w:bCs w:val="0"/>
          <w:sz w:val="28"/>
          <w:szCs w:val="28"/>
        </w:rPr>
        <w:t>Центр занятости населения</w:t>
      </w:r>
      <w:r w:rsidRPr="009330BA">
        <w:rPr>
          <w:b w:val="0"/>
          <w:bCs w:val="0"/>
          <w:sz w:val="28"/>
          <w:szCs w:val="28"/>
        </w:rPr>
        <w:t xml:space="preserve"> г. Канска», </w:t>
      </w:r>
      <w:r w:rsidRPr="009330BA">
        <w:rPr>
          <w:b w:val="0"/>
          <w:noProof/>
          <w:sz w:val="28"/>
          <w:szCs w:val="28"/>
        </w:rPr>
        <w:t>Духовно-просветительский центр при Свято-Троицком соборе</w:t>
      </w:r>
      <w:r w:rsidR="007E3A96" w:rsidRPr="009330BA">
        <w:rPr>
          <w:b w:val="0"/>
          <w:noProof/>
          <w:sz w:val="28"/>
          <w:szCs w:val="28"/>
        </w:rPr>
        <w:t xml:space="preserve"> г. Канска</w:t>
      </w:r>
      <w:r w:rsidRPr="009330BA">
        <w:rPr>
          <w:b w:val="0"/>
          <w:noProof/>
          <w:sz w:val="28"/>
          <w:szCs w:val="28"/>
        </w:rPr>
        <w:t xml:space="preserve">, </w:t>
      </w:r>
      <w:r w:rsidR="007E3A96" w:rsidRPr="009330BA">
        <w:rPr>
          <w:b w:val="0"/>
          <w:noProof/>
          <w:sz w:val="28"/>
          <w:szCs w:val="28"/>
        </w:rPr>
        <w:t>МБ</w:t>
      </w:r>
      <w:r w:rsidRPr="009330BA">
        <w:rPr>
          <w:b w:val="0"/>
          <w:noProof/>
          <w:sz w:val="28"/>
          <w:szCs w:val="28"/>
        </w:rPr>
        <w:t xml:space="preserve">ДОУ </w:t>
      </w:r>
      <w:r w:rsidR="007E3A96" w:rsidRPr="009330BA">
        <w:rPr>
          <w:b w:val="0"/>
          <w:noProof/>
          <w:sz w:val="28"/>
          <w:szCs w:val="28"/>
        </w:rPr>
        <w:t xml:space="preserve">«Детский сад </w:t>
      </w:r>
      <w:r w:rsidRPr="009330BA">
        <w:rPr>
          <w:b w:val="0"/>
          <w:noProof/>
          <w:sz w:val="28"/>
          <w:szCs w:val="28"/>
        </w:rPr>
        <w:t>№ 17</w:t>
      </w:r>
      <w:r w:rsidR="007E3A96" w:rsidRPr="009330BA">
        <w:rPr>
          <w:b w:val="0"/>
          <w:noProof/>
          <w:sz w:val="28"/>
          <w:szCs w:val="28"/>
        </w:rPr>
        <w:t>»</w:t>
      </w:r>
      <w:r w:rsidRPr="009330BA">
        <w:rPr>
          <w:b w:val="0"/>
          <w:noProof/>
          <w:sz w:val="28"/>
          <w:szCs w:val="28"/>
        </w:rPr>
        <w:t xml:space="preserve">. </w:t>
      </w:r>
    </w:p>
    <w:p w:rsidR="00DE1A0D" w:rsidRPr="009330BA" w:rsidRDefault="00451F7D" w:rsidP="009330BA">
      <w:pPr>
        <w:pStyle w:val="a3"/>
        <w:spacing w:before="0" w:beforeAutospacing="0" w:after="0" w:afterAutospacing="0"/>
        <w:ind w:firstLine="567"/>
        <w:contextualSpacing/>
        <w:jc w:val="both"/>
        <w:rPr>
          <w:rStyle w:val="a5"/>
          <w:b w:val="0"/>
          <w:sz w:val="28"/>
          <w:szCs w:val="28"/>
        </w:rPr>
      </w:pPr>
      <w:proofErr w:type="gramStart"/>
      <w:r w:rsidRPr="009330BA">
        <w:rPr>
          <w:rStyle w:val="a5"/>
          <w:b w:val="0"/>
          <w:sz w:val="28"/>
          <w:szCs w:val="28"/>
        </w:rPr>
        <w:t xml:space="preserve">В рамках </w:t>
      </w:r>
      <w:r w:rsidR="00DE1A0D" w:rsidRPr="009330BA">
        <w:rPr>
          <w:rStyle w:val="a5"/>
          <w:b w:val="0"/>
          <w:sz w:val="28"/>
          <w:szCs w:val="28"/>
        </w:rPr>
        <w:t xml:space="preserve">родительского </w:t>
      </w:r>
      <w:r w:rsidR="0040703D" w:rsidRPr="009330BA">
        <w:rPr>
          <w:rStyle w:val="a5"/>
          <w:b w:val="0"/>
          <w:sz w:val="28"/>
          <w:szCs w:val="28"/>
        </w:rPr>
        <w:t>практикума</w:t>
      </w:r>
      <w:r w:rsidR="00DE1A0D" w:rsidRPr="009330BA">
        <w:rPr>
          <w:rStyle w:val="a5"/>
          <w:b w:val="0"/>
          <w:sz w:val="28"/>
          <w:szCs w:val="28"/>
        </w:rPr>
        <w:t xml:space="preserve"> наряду с традиционными формами работы (родительское собрание</w:t>
      </w:r>
      <w:r w:rsidRPr="009330BA">
        <w:rPr>
          <w:rStyle w:val="a5"/>
          <w:b w:val="0"/>
          <w:sz w:val="28"/>
          <w:szCs w:val="28"/>
        </w:rPr>
        <w:t xml:space="preserve"> (общешкольное, классное)</w:t>
      </w:r>
      <w:r w:rsidR="00DE1A0D" w:rsidRPr="009330BA">
        <w:rPr>
          <w:rStyle w:val="a5"/>
          <w:b w:val="0"/>
          <w:sz w:val="28"/>
          <w:szCs w:val="28"/>
        </w:rPr>
        <w:t xml:space="preserve">, конференция, круглый стол и др.) мы используем и новые (психологические </w:t>
      </w:r>
      <w:r w:rsidR="00DE1A0D" w:rsidRPr="009330BA">
        <w:rPr>
          <w:sz w:val="28"/>
          <w:szCs w:val="28"/>
        </w:rPr>
        <w:t xml:space="preserve">ролевые и деловые игры, занятия с элементами тренинга, </w:t>
      </w:r>
      <w:r w:rsidR="0040703D" w:rsidRPr="009330BA">
        <w:rPr>
          <w:sz w:val="28"/>
          <w:szCs w:val="28"/>
        </w:rPr>
        <w:t xml:space="preserve">мастер-класс, </w:t>
      </w:r>
      <w:r w:rsidR="00FA5284" w:rsidRPr="009330BA">
        <w:rPr>
          <w:sz w:val="28"/>
          <w:szCs w:val="28"/>
        </w:rPr>
        <w:t xml:space="preserve">игры-инсценировки, </w:t>
      </w:r>
      <w:r w:rsidR="00DE1A0D" w:rsidRPr="009330BA">
        <w:rPr>
          <w:sz w:val="28"/>
          <w:szCs w:val="28"/>
        </w:rPr>
        <w:t xml:space="preserve">родительский ринг, пресс-конференция, </w:t>
      </w:r>
      <w:r w:rsidR="00DE1A0D" w:rsidRPr="009330BA">
        <w:rPr>
          <w:rStyle w:val="a5"/>
          <w:sz w:val="28"/>
          <w:szCs w:val="28"/>
        </w:rPr>
        <w:t xml:space="preserve"> </w:t>
      </w:r>
      <w:r w:rsidR="00DE1A0D" w:rsidRPr="009330BA">
        <w:rPr>
          <w:rStyle w:val="a5"/>
          <w:b w:val="0"/>
          <w:sz w:val="28"/>
          <w:szCs w:val="28"/>
        </w:rPr>
        <w:t>«мозговой штурм», метод кейсов и др.)</w:t>
      </w:r>
      <w:r w:rsidR="00FA5284" w:rsidRPr="009330BA">
        <w:rPr>
          <w:rStyle w:val="a5"/>
          <w:b w:val="0"/>
          <w:sz w:val="28"/>
          <w:szCs w:val="28"/>
        </w:rPr>
        <w:t>.</w:t>
      </w:r>
      <w:proofErr w:type="gramEnd"/>
    </w:p>
    <w:p w:rsidR="004C2266" w:rsidRPr="009330BA" w:rsidRDefault="004C2266" w:rsidP="009330BA">
      <w:pPr>
        <w:pStyle w:val="a3"/>
        <w:spacing w:before="0" w:beforeAutospacing="0" w:after="0" w:afterAutospacing="0"/>
        <w:ind w:firstLine="567"/>
        <w:contextualSpacing/>
        <w:jc w:val="both"/>
        <w:rPr>
          <w:rStyle w:val="a5"/>
          <w:b w:val="0"/>
          <w:sz w:val="28"/>
          <w:szCs w:val="28"/>
        </w:rPr>
      </w:pPr>
      <w:r w:rsidRPr="009330BA">
        <w:rPr>
          <w:rStyle w:val="a5"/>
          <w:b w:val="0"/>
          <w:sz w:val="28"/>
          <w:szCs w:val="28"/>
        </w:rPr>
        <w:t>Считаем, что качество педагогического просвещения родителей повышается и в зависимости от актуальности выбранных тем, уровня организации и проведения заня</w:t>
      </w:r>
      <w:r w:rsidR="00070773" w:rsidRPr="009330BA">
        <w:rPr>
          <w:rStyle w:val="a5"/>
          <w:b w:val="0"/>
          <w:sz w:val="28"/>
          <w:szCs w:val="28"/>
        </w:rPr>
        <w:t xml:space="preserve">тий, технического оснащения. </w:t>
      </w:r>
      <w:r w:rsidRPr="009330BA">
        <w:rPr>
          <w:rStyle w:val="a5"/>
          <w:b w:val="0"/>
          <w:sz w:val="28"/>
          <w:szCs w:val="28"/>
        </w:rPr>
        <w:t xml:space="preserve">Поэтому, </w:t>
      </w:r>
      <w:r w:rsidR="009757E5" w:rsidRPr="009330BA">
        <w:rPr>
          <w:rStyle w:val="a5"/>
          <w:b w:val="0"/>
          <w:sz w:val="28"/>
          <w:szCs w:val="28"/>
        </w:rPr>
        <w:t>на занятиях затрагиваем наиболее актуальные темы, наприме</w:t>
      </w:r>
      <w:r w:rsidR="00070773" w:rsidRPr="009330BA">
        <w:rPr>
          <w:rStyle w:val="a5"/>
          <w:b w:val="0"/>
          <w:sz w:val="28"/>
          <w:szCs w:val="28"/>
        </w:rPr>
        <w:t>р: «Общение с ребёнком в семье»</w:t>
      </w:r>
      <w:r w:rsidR="009757E5" w:rsidRPr="009330BA">
        <w:rPr>
          <w:rStyle w:val="a5"/>
          <w:b w:val="0"/>
          <w:sz w:val="28"/>
          <w:szCs w:val="28"/>
        </w:rPr>
        <w:t xml:space="preserve">, «Как стать ближе к своему ребёнку», «Профилактика </w:t>
      </w:r>
      <w:proofErr w:type="gramStart"/>
      <w:r w:rsidR="009757E5" w:rsidRPr="009330BA">
        <w:rPr>
          <w:rStyle w:val="a5"/>
          <w:b w:val="0"/>
          <w:sz w:val="28"/>
          <w:szCs w:val="28"/>
        </w:rPr>
        <w:t>интернет-зависимости</w:t>
      </w:r>
      <w:proofErr w:type="gramEnd"/>
      <w:r w:rsidR="009757E5" w:rsidRPr="009330BA">
        <w:rPr>
          <w:rStyle w:val="a5"/>
          <w:b w:val="0"/>
          <w:sz w:val="28"/>
          <w:szCs w:val="28"/>
        </w:rPr>
        <w:t xml:space="preserve"> у детей  и подростков», «Профилактика агрессивного и суицидально поведения у детей и подростков»</w:t>
      </w:r>
      <w:r w:rsidR="00A12E5D" w:rsidRPr="009330BA">
        <w:rPr>
          <w:rStyle w:val="a5"/>
          <w:b w:val="0"/>
          <w:sz w:val="28"/>
          <w:szCs w:val="28"/>
        </w:rPr>
        <w:t>, «Конфликт. Как его избежать?»</w:t>
      </w:r>
      <w:r w:rsidR="00451F7D" w:rsidRPr="009330BA">
        <w:rPr>
          <w:rStyle w:val="a5"/>
          <w:b w:val="0"/>
          <w:sz w:val="28"/>
          <w:szCs w:val="28"/>
        </w:rPr>
        <w:t xml:space="preserve"> и др.</w:t>
      </w:r>
    </w:p>
    <w:p w:rsidR="0057553F" w:rsidRPr="009330BA" w:rsidRDefault="00F34C7F"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В процессе занятий родителями осознаются проблемные зоны, собственные эмоции, они начинают глубже понимать себя и других. Практические упражнения, ролевые игры, инсценировки помогают поддержать уверенность родителей в собственных педагогических возможностях</w:t>
      </w:r>
      <w:r w:rsidR="004469CF" w:rsidRPr="009330BA">
        <w:rPr>
          <w:rFonts w:ascii="Times New Roman" w:hAnsi="Times New Roman" w:cs="Times New Roman"/>
          <w:sz w:val="28"/>
          <w:szCs w:val="28"/>
        </w:rPr>
        <w:t xml:space="preserve">. </w:t>
      </w:r>
      <w:r w:rsidR="004D6051" w:rsidRPr="009330BA">
        <w:rPr>
          <w:rFonts w:ascii="Times New Roman" w:hAnsi="Times New Roman" w:cs="Times New Roman"/>
          <w:sz w:val="28"/>
          <w:szCs w:val="28"/>
        </w:rPr>
        <w:t xml:space="preserve"> </w:t>
      </w:r>
    </w:p>
    <w:p w:rsidR="00F34C7F" w:rsidRPr="009330BA" w:rsidRDefault="004D6051"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В</w:t>
      </w:r>
      <w:r w:rsidR="004469CF" w:rsidRPr="009330BA">
        <w:rPr>
          <w:rFonts w:ascii="Times New Roman" w:hAnsi="Times New Roman" w:cs="Times New Roman"/>
          <w:sz w:val="28"/>
          <w:szCs w:val="28"/>
        </w:rPr>
        <w:t xml:space="preserve"> конце каждого занятия родителям предлагается</w:t>
      </w:r>
      <w:r w:rsidRPr="009330BA">
        <w:rPr>
          <w:rFonts w:ascii="Times New Roman" w:hAnsi="Times New Roman" w:cs="Times New Roman"/>
          <w:sz w:val="28"/>
          <w:szCs w:val="28"/>
        </w:rPr>
        <w:t xml:space="preserve"> прочитать, в рамках самообразования, </w:t>
      </w:r>
      <w:r w:rsidR="00070773" w:rsidRPr="009330BA">
        <w:rPr>
          <w:rFonts w:ascii="Times New Roman" w:hAnsi="Times New Roman" w:cs="Times New Roman"/>
          <w:sz w:val="28"/>
          <w:szCs w:val="28"/>
        </w:rPr>
        <w:t>научно-п</w:t>
      </w:r>
      <w:r w:rsidR="0057553F" w:rsidRPr="009330BA">
        <w:rPr>
          <w:rFonts w:ascii="Times New Roman" w:hAnsi="Times New Roman" w:cs="Times New Roman"/>
          <w:sz w:val="28"/>
          <w:szCs w:val="28"/>
        </w:rPr>
        <w:t>о</w:t>
      </w:r>
      <w:r w:rsidR="00070773" w:rsidRPr="009330BA">
        <w:rPr>
          <w:rFonts w:ascii="Times New Roman" w:hAnsi="Times New Roman" w:cs="Times New Roman"/>
          <w:sz w:val="28"/>
          <w:szCs w:val="28"/>
        </w:rPr>
        <w:t>пулярную психологическую литературу.</w:t>
      </w:r>
    </w:p>
    <w:p w:rsidR="004469CF" w:rsidRPr="009330BA" w:rsidRDefault="004469CF" w:rsidP="009330BA">
      <w:pPr>
        <w:spacing w:after="0" w:line="240" w:lineRule="auto"/>
        <w:ind w:firstLine="567"/>
        <w:contextualSpacing/>
        <w:jc w:val="both"/>
        <w:rPr>
          <w:rStyle w:val="a5"/>
          <w:rFonts w:ascii="Times New Roman" w:hAnsi="Times New Roman" w:cs="Times New Roman"/>
          <w:b w:val="0"/>
          <w:bCs w:val="0"/>
          <w:sz w:val="28"/>
          <w:szCs w:val="28"/>
        </w:rPr>
      </w:pPr>
      <w:r w:rsidRPr="009330BA">
        <w:rPr>
          <w:rFonts w:ascii="Times New Roman" w:hAnsi="Times New Roman" w:cs="Times New Roman"/>
          <w:sz w:val="28"/>
          <w:szCs w:val="28"/>
        </w:rPr>
        <w:t>ПОЛУЧЕННЫЕ РЕЗУЛЬТАТЫ</w:t>
      </w:r>
    </w:p>
    <w:p w:rsidR="00FE208F" w:rsidRPr="009330BA" w:rsidRDefault="00A12E5D" w:rsidP="009330BA">
      <w:pPr>
        <w:pStyle w:val="a3"/>
        <w:spacing w:before="0" w:beforeAutospacing="0" w:after="0" w:afterAutospacing="0"/>
        <w:ind w:firstLine="567"/>
        <w:contextualSpacing/>
        <w:jc w:val="both"/>
        <w:rPr>
          <w:rStyle w:val="a5"/>
          <w:b w:val="0"/>
          <w:sz w:val="28"/>
          <w:szCs w:val="28"/>
        </w:rPr>
      </w:pPr>
      <w:r w:rsidRPr="009330BA">
        <w:rPr>
          <w:rStyle w:val="a5"/>
          <w:b w:val="0"/>
          <w:sz w:val="28"/>
          <w:szCs w:val="28"/>
        </w:rPr>
        <w:t>Анализ  работы родительского практикума «Школа успешного родителя» за время функционирования (2015-2016, 2016-2017 учебные годы) показывает положительную динамику в повышении психолого-педагогических компетенций родителей, посещавш</w:t>
      </w:r>
      <w:r w:rsidR="00D61B18" w:rsidRPr="009330BA">
        <w:rPr>
          <w:rStyle w:val="a5"/>
          <w:b w:val="0"/>
          <w:sz w:val="28"/>
          <w:szCs w:val="28"/>
        </w:rPr>
        <w:t>их занятия:</w:t>
      </w:r>
    </w:p>
    <w:p w:rsidR="001B4E6F" w:rsidRPr="004D6051" w:rsidRDefault="001B4E6F" w:rsidP="004D6051">
      <w:pPr>
        <w:pStyle w:val="a3"/>
        <w:spacing w:before="0" w:beforeAutospacing="0" w:after="0" w:afterAutospacing="0" w:line="360" w:lineRule="auto"/>
        <w:ind w:firstLine="567"/>
        <w:contextualSpacing/>
        <w:jc w:val="right"/>
        <w:rPr>
          <w:rStyle w:val="a5"/>
          <w:b w:val="0"/>
        </w:rPr>
      </w:pPr>
      <w:r w:rsidRPr="004D6051">
        <w:rPr>
          <w:rStyle w:val="a5"/>
          <w:b w:val="0"/>
        </w:rPr>
        <w:t>Таблица 1</w:t>
      </w:r>
    </w:p>
    <w:tbl>
      <w:tblPr>
        <w:tblStyle w:val="a8"/>
        <w:tblW w:w="0" w:type="auto"/>
        <w:tblLook w:val="04A0" w:firstRow="1" w:lastRow="0" w:firstColumn="1" w:lastColumn="0" w:noHBand="0" w:noVBand="1"/>
      </w:tblPr>
      <w:tblGrid>
        <w:gridCol w:w="2631"/>
        <w:gridCol w:w="7365"/>
      </w:tblGrid>
      <w:tr w:rsidR="001B4E6F" w:rsidRPr="004D6051" w:rsidTr="001B4E6F">
        <w:tc>
          <w:tcPr>
            <w:tcW w:w="2660" w:type="dxa"/>
          </w:tcPr>
          <w:p w:rsidR="001B4E6F" w:rsidRPr="004D6051" w:rsidRDefault="001B4E6F" w:rsidP="004D6051">
            <w:pPr>
              <w:pStyle w:val="a3"/>
              <w:spacing w:before="0" w:beforeAutospacing="0" w:after="0" w:afterAutospacing="0" w:line="360" w:lineRule="auto"/>
              <w:ind w:firstLine="567"/>
              <w:contextualSpacing/>
              <w:jc w:val="both"/>
              <w:rPr>
                <w:bCs/>
              </w:rPr>
            </w:pPr>
            <w:r w:rsidRPr="004D6051">
              <w:rPr>
                <w:bCs/>
              </w:rPr>
              <w:t xml:space="preserve">Учебный год </w:t>
            </w:r>
          </w:p>
        </w:tc>
        <w:tc>
          <w:tcPr>
            <w:tcW w:w="7478" w:type="dxa"/>
          </w:tcPr>
          <w:p w:rsidR="001B4E6F" w:rsidRPr="004D6051" w:rsidRDefault="001B4E6F" w:rsidP="0057553F">
            <w:pPr>
              <w:pStyle w:val="a3"/>
              <w:spacing w:before="0" w:beforeAutospacing="0" w:after="0" w:afterAutospacing="0" w:line="360" w:lineRule="auto"/>
              <w:contextualSpacing/>
              <w:jc w:val="both"/>
              <w:rPr>
                <w:bCs/>
              </w:rPr>
            </w:pPr>
            <w:r w:rsidRPr="004D6051">
              <w:rPr>
                <w:bCs/>
              </w:rPr>
              <w:t>Количество родителей, посещавших «Школу успешного родителя»</w:t>
            </w:r>
          </w:p>
        </w:tc>
      </w:tr>
      <w:tr w:rsidR="001B4E6F" w:rsidRPr="004D6051" w:rsidTr="001B4E6F">
        <w:tc>
          <w:tcPr>
            <w:tcW w:w="2660" w:type="dxa"/>
          </w:tcPr>
          <w:p w:rsidR="001B4E6F" w:rsidRPr="004D6051" w:rsidRDefault="001B4E6F" w:rsidP="004D6051">
            <w:pPr>
              <w:pStyle w:val="a3"/>
              <w:spacing w:before="0" w:beforeAutospacing="0" w:after="0" w:afterAutospacing="0" w:line="360" w:lineRule="auto"/>
              <w:ind w:firstLine="567"/>
              <w:contextualSpacing/>
              <w:jc w:val="both"/>
              <w:rPr>
                <w:bCs/>
              </w:rPr>
            </w:pPr>
            <w:r w:rsidRPr="004D6051">
              <w:rPr>
                <w:bCs/>
              </w:rPr>
              <w:t>2015-2016</w:t>
            </w:r>
          </w:p>
        </w:tc>
        <w:tc>
          <w:tcPr>
            <w:tcW w:w="7478" w:type="dxa"/>
          </w:tcPr>
          <w:p w:rsidR="001B4E6F" w:rsidRPr="004D6051" w:rsidRDefault="001B4E6F" w:rsidP="004D6051">
            <w:pPr>
              <w:pStyle w:val="a3"/>
              <w:spacing w:before="0" w:beforeAutospacing="0" w:after="0" w:afterAutospacing="0" w:line="360" w:lineRule="auto"/>
              <w:ind w:firstLine="567"/>
              <w:contextualSpacing/>
              <w:jc w:val="both"/>
              <w:rPr>
                <w:bCs/>
              </w:rPr>
            </w:pPr>
            <w:r w:rsidRPr="004D6051">
              <w:rPr>
                <w:bCs/>
              </w:rPr>
              <w:t>32 чел.</w:t>
            </w:r>
          </w:p>
        </w:tc>
      </w:tr>
      <w:tr w:rsidR="001B4E6F" w:rsidRPr="004D6051" w:rsidTr="001B4E6F">
        <w:tc>
          <w:tcPr>
            <w:tcW w:w="2660" w:type="dxa"/>
          </w:tcPr>
          <w:p w:rsidR="001B4E6F" w:rsidRPr="004D6051" w:rsidRDefault="001B4E6F" w:rsidP="004D6051">
            <w:pPr>
              <w:pStyle w:val="a3"/>
              <w:spacing w:before="0" w:beforeAutospacing="0" w:after="0" w:afterAutospacing="0" w:line="360" w:lineRule="auto"/>
              <w:ind w:firstLine="567"/>
              <w:contextualSpacing/>
              <w:jc w:val="both"/>
              <w:rPr>
                <w:bCs/>
              </w:rPr>
            </w:pPr>
            <w:r w:rsidRPr="004D6051">
              <w:rPr>
                <w:bCs/>
              </w:rPr>
              <w:t>2016-2017</w:t>
            </w:r>
          </w:p>
        </w:tc>
        <w:tc>
          <w:tcPr>
            <w:tcW w:w="7478" w:type="dxa"/>
          </w:tcPr>
          <w:p w:rsidR="001B4E6F" w:rsidRPr="004D6051" w:rsidRDefault="007B5126" w:rsidP="004D6051">
            <w:pPr>
              <w:pStyle w:val="a3"/>
              <w:spacing w:before="0" w:beforeAutospacing="0" w:after="0" w:afterAutospacing="0" w:line="360" w:lineRule="auto"/>
              <w:ind w:firstLine="567"/>
              <w:contextualSpacing/>
              <w:jc w:val="both"/>
              <w:rPr>
                <w:bCs/>
              </w:rPr>
            </w:pPr>
            <w:r w:rsidRPr="004D6051">
              <w:rPr>
                <w:bCs/>
              </w:rPr>
              <w:t>41</w:t>
            </w:r>
            <w:r w:rsidR="001B4E6F" w:rsidRPr="004D6051">
              <w:rPr>
                <w:bCs/>
              </w:rPr>
              <w:t xml:space="preserve"> чел.</w:t>
            </w:r>
          </w:p>
        </w:tc>
      </w:tr>
      <w:tr w:rsidR="009330BA" w:rsidRPr="004D6051" w:rsidTr="001B4E6F">
        <w:tc>
          <w:tcPr>
            <w:tcW w:w="2660" w:type="dxa"/>
          </w:tcPr>
          <w:p w:rsidR="009330BA" w:rsidRPr="004D6051" w:rsidRDefault="009330BA" w:rsidP="004D6051">
            <w:pPr>
              <w:pStyle w:val="a3"/>
              <w:spacing w:before="0" w:beforeAutospacing="0" w:after="0" w:afterAutospacing="0" w:line="360" w:lineRule="auto"/>
              <w:ind w:firstLine="567"/>
              <w:contextualSpacing/>
              <w:jc w:val="both"/>
              <w:rPr>
                <w:bCs/>
              </w:rPr>
            </w:pPr>
            <w:r>
              <w:rPr>
                <w:bCs/>
              </w:rPr>
              <w:lastRenderedPageBreak/>
              <w:t>2018-2019</w:t>
            </w:r>
          </w:p>
        </w:tc>
        <w:tc>
          <w:tcPr>
            <w:tcW w:w="7478" w:type="dxa"/>
          </w:tcPr>
          <w:p w:rsidR="009330BA" w:rsidRPr="004D6051" w:rsidRDefault="009330BA" w:rsidP="004D6051">
            <w:pPr>
              <w:pStyle w:val="a3"/>
              <w:spacing w:before="0" w:beforeAutospacing="0" w:after="0" w:afterAutospacing="0" w:line="360" w:lineRule="auto"/>
              <w:ind w:firstLine="567"/>
              <w:contextualSpacing/>
              <w:jc w:val="both"/>
              <w:rPr>
                <w:bCs/>
              </w:rPr>
            </w:pPr>
            <w:r>
              <w:rPr>
                <w:bCs/>
              </w:rPr>
              <w:t>42 чел.</w:t>
            </w:r>
          </w:p>
        </w:tc>
      </w:tr>
    </w:tbl>
    <w:p w:rsidR="001B4E6F" w:rsidRPr="004D6051" w:rsidRDefault="001B4E6F" w:rsidP="004D6051">
      <w:pPr>
        <w:pStyle w:val="a3"/>
        <w:spacing w:before="0" w:beforeAutospacing="0" w:after="0" w:afterAutospacing="0" w:line="360" w:lineRule="auto"/>
        <w:ind w:firstLine="567"/>
        <w:contextualSpacing/>
        <w:jc w:val="both"/>
        <w:rPr>
          <w:bCs/>
        </w:rPr>
      </w:pPr>
    </w:p>
    <w:p w:rsidR="00FE208F" w:rsidRPr="009330BA" w:rsidRDefault="00D61B18" w:rsidP="009330BA">
      <w:pPr>
        <w:shd w:val="clear" w:color="auto" w:fill="FFFFFF"/>
        <w:spacing w:after="0" w:line="240" w:lineRule="auto"/>
        <w:ind w:firstLine="567"/>
        <w:contextualSpacing/>
        <w:jc w:val="both"/>
        <w:rPr>
          <w:rStyle w:val="a5"/>
          <w:rFonts w:ascii="Times New Roman" w:eastAsia="Times New Roman" w:hAnsi="Times New Roman" w:cs="Times New Roman"/>
          <w:b w:val="0"/>
          <w:bCs w:val="0"/>
          <w:color w:val="000000"/>
          <w:sz w:val="28"/>
          <w:szCs w:val="28"/>
          <w:lang w:eastAsia="ru-RU"/>
        </w:rPr>
      </w:pPr>
      <w:r w:rsidRPr="009330BA">
        <w:rPr>
          <w:rFonts w:ascii="Times New Roman" w:eastAsia="Times New Roman" w:hAnsi="Times New Roman" w:cs="Times New Roman"/>
          <w:bCs/>
          <w:color w:val="000000"/>
          <w:sz w:val="28"/>
          <w:szCs w:val="28"/>
          <w:lang w:eastAsia="ru-RU"/>
        </w:rPr>
        <w:t>После  окончания занятий респондентам были предложены 7</w:t>
      </w:r>
      <w:r w:rsidR="00FE208F" w:rsidRPr="009330BA">
        <w:rPr>
          <w:rFonts w:ascii="Times New Roman" w:eastAsia="Times New Roman" w:hAnsi="Times New Roman" w:cs="Times New Roman"/>
          <w:bCs/>
          <w:color w:val="000000"/>
          <w:sz w:val="28"/>
          <w:szCs w:val="28"/>
          <w:lang w:eastAsia="ru-RU"/>
        </w:rPr>
        <w:t xml:space="preserve"> вопросов, на которые мы получили следующие ответы:</w:t>
      </w:r>
    </w:p>
    <w:p w:rsidR="00C45546" w:rsidRPr="004D6051" w:rsidRDefault="00354AF3" w:rsidP="004D6051">
      <w:pPr>
        <w:spacing w:line="360" w:lineRule="auto"/>
        <w:ind w:firstLine="567"/>
        <w:contextualSpacing/>
        <w:jc w:val="right"/>
        <w:rPr>
          <w:rFonts w:ascii="Times New Roman" w:hAnsi="Times New Roman" w:cs="Times New Roman"/>
          <w:sz w:val="24"/>
          <w:szCs w:val="24"/>
        </w:rPr>
      </w:pPr>
      <w:r w:rsidRPr="004D6051">
        <w:rPr>
          <w:rFonts w:ascii="Times New Roman" w:hAnsi="Times New Roman" w:cs="Times New Roman"/>
          <w:sz w:val="24"/>
          <w:szCs w:val="24"/>
        </w:rPr>
        <w:t xml:space="preserve">Таблица </w:t>
      </w:r>
      <w:r w:rsidR="001B4E6F" w:rsidRPr="004D6051">
        <w:rPr>
          <w:rFonts w:ascii="Times New Roman" w:hAnsi="Times New Roman" w:cs="Times New Roman"/>
          <w:sz w:val="24"/>
          <w:szCs w:val="24"/>
        </w:rPr>
        <w:t>2</w:t>
      </w:r>
    </w:p>
    <w:p w:rsidR="00354AF3" w:rsidRPr="004D6051" w:rsidRDefault="00354AF3" w:rsidP="004D6051">
      <w:pPr>
        <w:spacing w:line="360" w:lineRule="auto"/>
        <w:ind w:firstLine="567"/>
        <w:contextualSpacing/>
        <w:jc w:val="center"/>
        <w:rPr>
          <w:rFonts w:ascii="Times New Roman" w:hAnsi="Times New Roman" w:cs="Times New Roman"/>
          <w:sz w:val="24"/>
          <w:szCs w:val="24"/>
        </w:rPr>
      </w:pPr>
      <w:r w:rsidRPr="004D6051">
        <w:rPr>
          <w:rFonts w:ascii="Times New Roman" w:hAnsi="Times New Roman" w:cs="Times New Roman"/>
          <w:sz w:val="24"/>
          <w:szCs w:val="24"/>
        </w:rPr>
        <w:t>Результаты анкетирования родителей</w:t>
      </w:r>
    </w:p>
    <w:tbl>
      <w:tblPr>
        <w:tblStyle w:val="a8"/>
        <w:tblW w:w="0" w:type="auto"/>
        <w:tblLook w:val="04A0" w:firstRow="1" w:lastRow="0" w:firstColumn="1" w:lastColumn="0" w:noHBand="0" w:noVBand="1"/>
      </w:tblPr>
      <w:tblGrid>
        <w:gridCol w:w="2802"/>
        <w:gridCol w:w="1134"/>
        <w:gridCol w:w="1134"/>
        <w:gridCol w:w="1559"/>
        <w:gridCol w:w="911"/>
        <w:gridCol w:w="912"/>
        <w:gridCol w:w="1544"/>
      </w:tblGrid>
      <w:tr w:rsidR="009330BA" w:rsidRPr="004D6051" w:rsidTr="005E628E">
        <w:tc>
          <w:tcPr>
            <w:tcW w:w="2802" w:type="dxa"/>
            <w:vMerge w:val="restart"/>
          </w:tcPr>
          <w:p w:rsidR="009330BA" w:rsidRPr="004D6051" w:rsidRDefault="009330BA" w:rsidP="009330BA">
            <w:pPr>
              <w:ind w:firstLine="567"/>
              <w:contextualSpacing/>
              <w:rPr>
                <w:rFonts w:ascii="Times New Roman" w:hAnsi="Times New Roman" w:cs="Times New Roman"/>
                <w:sz w:val="24"/>
                <w:szCs w:val="24"/>
              </w:rPr>
            </w:pPr>
          </w:p>
        </w:tc>
        <w:tc>
          <w:tcPr>
            <w:tcW w:w="3827" w:type="dxa"/>
            <w:gridSpan w:val="3"/>
          </w:tcPr>
          <w:p w:rsidR="009330BA" w:rsidRPr="004D6051" w:rsidRDefault="009330BA" w:rsidP="009330BA">
            <w:pPr>
              <w:ind w:firstLine="567"/>
              <w:contextualSpacing/>
              <w:rPr>
                <w:rFonts w:ascii="Times New Roman" w:hAnsi="Times New Roman" w:cs="Times New Roman"/>
                <w:sz w:val="24"/>
                <w:szCs w:val="24"/>
              </w:rPr>
            </w:pPr>
            <w:r w:rsidRPr="004D6051">
              <w:rPr>
                <w:rFonts w:ascii="Times New Roman" w:hAnsi="Times New Roman" w:cs="Times New Roman"/>
                <w:sz w:val="24"/>
                <w:szCs w:val="24"/>
              </w:rPr>
              <w:t xml:space="preserve">2016-2017 уч. </w:t>
            </w:r>
            <w:r>
              <w:rPr>
                <w:rFonts w:ascii="Times New Roman" w:hAnsi="Times New Roman" w:cs="Times New Roman"/>
                <w:sz w:val="24"/>
                <w:szCs w:val="24"/>
              </w:rPr>
              <w:t>г</w:t>
            </w:r>
            <w:r w:rsidRPr="004D6051">
              <w:rPr>
                <w:rFonts w:ascii="Times New Roman" w:hAnsi="Times New Roman" w:cs="Times New Roman"/>
                <w:sz w:val="24"/>
                <w:szCs w:val="24"/>
              </w:rPr>
              <w:t>од</w:t>
            </w:r>
          </w:p>
        </w:tc>
        <w:tc>
          <w:tcPr>
            <w:tcW w:w="3367" w:type="dxa"/>
            <w:gridSpan w:val="3"/>
          </w:tcPr>
          <w:p w:rsidR="009330BA" w:rsidRPr="004D6051" w:rsidRDefault="009330BA" w:rsidP="009330BA">
            <w:pPr>
              <w:ind w:firstLine="567"/>
              <w:contextualSpacing/>
              <w:rPr>
                <w:rFonts w:ascii="Times New Roman" w:hAnsi="Times New Roman" w:cs="Times New Roman"/>
                <w:sz w:val="24"/>
                <w:szCs w:val="24"/>
              </w:rPr>
            </w:pPr>
            <w:r>
              <w:rPr>
                <w:rFonts w:ascii="Times New Roman" w:hAnsi="Times New Roman" w:cs="Times New Roman"/>
                <w:sz w:val="24"/>
                <w:szCs w:val="24"/>
              </w:rPr>
              <w:t>2018-2019 уч. год</w:t>
            </w:r>
          </w:p>
        </w:tc>
      </w:tr>
      <w:tr w:rsidR="009330BA" w:rsidRPr="004D6051" w:rsidTr="005E628E">
        <w:tc>
          <w:tcPr>
            <w:tcW w:w="2802" w:type="dxa"/>
            <w:vMerge/>
          </w:tcPr>
          <w:p w:rsidR="009330BA" w:rsidRPr="004D6051" w:rsidRDefault="009330BA" w:rsidP="009330BA">
            <w:pPr>
              <w:ind w:firstLine="567"/>
              <w:contextualSpacing/>
              <w:rPr>
                <w:rFonts w:ascii="Times New Roman" w:hAnsi="Times New Roman" w:cs="Times New Roman"/>
                <w:sz w:val="24"/>
                <w:szCs w:val="24"/>
              </w:rPr>
            </w:pP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Да</w:t>
            </w:r>
            <w:r>
              <w:rPr>
                <w:rFonts w:ascii="Times New Roman" w:hAnsi="Times New Roman" w:cs="Times New Roman"/>
                <w:sz w:val="24"/>
                <w:szCs w:val="24"/>
              </w:rPr>
              <w:t xml:space="preserve"> </w:t>
            </w:r>
            <w:r w:rsidRPr="00070DFF">
              <w:rPr>
                <w:rFonts w:ascii="Times New Roman" w:hAnsi="Times New Roman" w:cs="Times New Roman"/>
                <w:sz w:val="24"/>
                <w:szCs w:val="24"/>
              </w:rPr>
              <w:t>%</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Нет</w:t>
            </w:r>
            <w:r>
              <w:rPr>
                <w:rFonts w:ascii="Times New Roman" w:hAnsi="Times New Roman" w:cs="Times New Roman"/>
                <w:sz w:val="24"/>
                <w:szCs w:val="24"/>
              </w:rPr>
              <w:t xml:space="preserve"> </w:t>
            </w:r>
            <w:r w:rsidRPr="00070DFF">
              <w:rPr>
                <w:rFonts w:ascii="Times New Roman" w:hAnsi="Times New Roman" w:cs="Times New Roman"/>
                <w:sz w:val="24"/>
                <w:szCs w:val="24"/>
              </w:rPr>
              <w:t>%</w:t>
            </w:r>
          </w:p>
        </w:tc>
        <w:tc>
          <w:tcPr>
            <w:tcW w:w="1559"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Затрудняюсь</w:t>
            </w:r>
          </w:p>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ответить %</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Да</w:t>
            </w:r>
            <w:r>
              <w:rPr>
                <w:rFonts w:ascii="Times New Roman" w:hAnsi="Times New Roman" w:cs="Times New Roman"/>
                <w:sz w:val="24"/>
                <w:szCs w:val="24"/>
              </w:rPr>
              <w:t xml:space="preserve"> </w:t>
            </w:r>
            <w:r w:rsidRPr="00070DFF">
              <w:rPr>
                <w:rFonts w:ascii="Times New Roman" w:hAnsi="Times New Roman" w:cs="Times New Roman"/>
                <w:sz w:val="24"/>
                <w:szCs w:val="24"/>
              </w:rPr>
              <w:t>%</w:t>
            </w:r>
          </w:p>
        </w:tc>
        <w:tc>
          <w:tcPr>
            <w:tcW w:w="912"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Нет</w:t>
            </w:r>
            <w:r>
              <w:rPr>
                <w:rFonts w:ascii="Times New Roman" w:hAnsi="Times New Roman" w:cs="Times New Roman"/>
                <w:sz w:val="24"/>
                <w:szCs w:val="24"/>
              </w:rPr>
              <w:t xml:space="preserve"> </w:t>
            </w:r>
            <w:r w:rsidRPr="00070DFF">
              <w:rPr>
                <w:rFonts w:ascii="Times New Roman" w:hAnsi="Times New Roman" w:cs="Times New Roman"/>
                <w:sz w:val="24"/>
                <w:szCs w:val="24"/>
              </w:rPr>
              <w:t>%</w:t>
            </w:r>
          </w:p>
        </w:tc>
        <w:tc>
          <w:tcPr>
            <w:tcW w:w="154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Затрудняюсь</w:t>
            </w:r>
          </w:p>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ответить %</w:t>
            </w:r>
          </w:p>
        </w:tc>
      </w:tr>
      <w:tr w:rsidR="009330BA" w:rsidRPr="004D6051" w:rsidTr="005E628E">
        <w:trPr>
          <w:trHeight w:val="906"/>
        </w:trPr>
        <w:tc>
          <w:tcPr>
            <w:tcW w:w="2802" w:type="dxa"/>
          </w:tcPr>
          <w:p w:rsidR="009330BA" w:rsidRPr="004D6051" w:rsidRDefault="009330BA" w:rsidP="009330BA">
            <w:pPr>
              <w:pStyle w:val="a6"/>
              <w:numPr>
                <w:ilvl w:val="0"/>
                <w:numId w:val="19"/>
              </w:numPr>
              <w:ind w:left="0" w:firstLine="0"/>
              <w:rPr>
                <w:rFonts w:ascii="Times New Roman" w:hAnsi="Times New Roman" w:cs="Times New Roman"/>
                <w:sz w:val="24"/>
                <w:szCs w:val="24"/>
              </w:rPr>
            </w:pPr>
            <w:r w:rsidRPr="004D6051">
              <w:rPr>
                <w:rFonts w:ascii="Times New Roman" w:hAnsi="Times New Roman" w:cs="Times New Roman"/>
                <w:sz w:val="24"/>
                <w:szCs w:val="24"/>
              </w:rPr>
              <w:t>Систематически ли Вы посещали родительский практикум?</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76</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24</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0</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83</w:t>
            </w:r>
          </w:p>
        </w:tc>
        <w:tc>
          <w:tcPr>
            <w:tcW w:w="912"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17</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0</w:t>
            </w:r>
          </w:p>
        </w:tc>
      </w:tr>
      <w:tr w:rsidR="009330BA" w:rsidRPr="004D6051" w:rsidTr="005E628E">
        <w:trPr>
          <w:trHeight w:val="967"/>
        </w:trPr>
        <w:tc>
          <w:tcPr>
            <w:tcW w:w="2802" w:type="dxa"/>
          </w:tcPr>
          <w:p w:rsidR="009330BA" w:rsidRPr="004D6051" w:rsidRDefault="009330BA" w:rsidP="009330BA">
            <w:pPr>
              <w:pStyle w:val="a6"/>
              <w:numPr>
                <w:ilvl w:val="0"/>
                <w:numId w:val="19"/>
              </w:numPr>
              <w:ind w:left="0" w:firstLine="0"/>
              <w:rPr>
                <w:rFonts w:ascii="Times New Roman" w:eastAsia="Times New Roman" w:hAnsi="Times New Roman" w:cs="Times New Roman"/>
                <w:color w:val="000000"/>
                <w:sz w:val="24"/>
                <w:szCs w:val="24"/>
                <w:lang w:eastAsia="ru-RU"/>
              </w:rPr>
            </w:pPr>
            <w:r w:rsidRPr="004D6051">
              <w:rPr>
                <w:rFonts w:ascii="Times New Roman" w:hAnsi="Times New Roman" w:cs="Times New Roman"/>
                <w:sz w:val="24"/>
                <w:szCs w:val="24"/>
              </w:rPr>
              <w:t>Устраивали ли Вас темы, которые раскрывались на занятиях?</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85</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7</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8</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87</w:t>
            </w:r>
          </w:p>
        </w:tc>
        <w:tc>
          <w:tcPr>
            <w:tcW w:w="912"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0</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13</w:t>
            </w:r>
          </w:p>
        </w:tc>
      </w:tr>
      <w:tr w:rsidR="009330BA" w:rsidRPr="004D6051" w:rsidTr="005E628E">
        <w:trPr>
          <w:trHeight w:val="969"/>
        </w:trPr>
        <w:tc>
          <w:tcPr>
            <w:tcW w:w="2802" w:type="dxa"/>
          </w:tcPr>
          <w:p w:rsidR="009330BA" w:rsidRPr="004D6051" w:rsidRDefault="009330BA" w:rsidP="009330BA">
            <w:pPr>
              <w:pStyle w:val="a6"/>
              <w:numPr>
                <w:ilvl w:val="0"/>
                <w:numId w:val="19"/>
              </w:numPr>
              <w:ind w:left="0" w:firstLine="0"/>
              <w:rPr>
                <w:rFonts w:ascii="Times New Roman" w:hAnsi="Times New Roman" w:cs="Times New Roman"/>
                <w:sz w:val="24"/>
                <w:szCs w:val="24"/>
              </w:rPr>
            </w:pPr>
            <w:r w:rsidRPr="004D6051">
              <w:rPr>
                <w:rFonts w:ascii="Times New Roman" w:hAnsi="Times New Roman" w:cs="Times New Roman"/>
                <w:sz w:val="24"/>
                <w:szCs w:val="24"/>
              </w:rPr>
              <w:t>Узнали ли Вы на занятиях что-то новое, интересное?</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97</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0</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3</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98</w:t>
            </w:r>
          </w:p>
        </w:tc>
        <w:tc>
          <w:tcPr>
            <w:tcW w:w="912"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0</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2</w:t>
            </w:r>
          </w:p>
        </w:tc>
      </w:tr>
      <w:tr w:rsidR="009330BA" w:rsidRPr="004D6051" w:rsidTr="005E628E">
        <w:trPr>
          <w:trHeight w:val="1245"/>
        </w:trPr>
        <w:tc>
          <w:tcPr>
            <w:tcW w:w="2802" w:type="dxa"/>
          </w:tcPr>
          <w:p w:rsidR="009330BA" w:rsidRPr="004D6051" w:rsidRDefault="009330BA" w:rsidP="009330BA">
            <w:pPr>
              <w:pStyle w:val="a6"/>
              <w:numPr>
                <w:ilvl w:val="0"/>
                <w:numId w:val="19"/>
              </w:numPr>
              <w:ind w:left="0" w:firstLine="0"/>
              <w:rPr>
                <w:rFonts w:ascii="Times New Roman" w:hAnsi="Times New Roman" w:cs="Times New Roman"/>
                <w:sz w:val="24"/>
                <w:szCs w:val="24"/>
              </w:rPr>
            </w:pPr>
            <w:r w:rsidRPr="004D6051">
              <w:rPr>
                <w:rFonts w:ascii="Times New Roman" w:hAnsi="Times New Roman" w:cs="Times New Roman"/>
                <w:sz w:val="24"/>
                <w:szCs w:val="24"/>
              </w:rPr>
              <w:t>Использовали ли Вы в жизни знания, полученные на занятиях «Школы успешного родителя»?</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57</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23</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20</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56</w:t>
            </w:r>
          </w:p>
        </w:tc>
        <w:tc>
          <w:tcPr>
            <w:tcW w:w="912"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34</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13</w:t>
            </w:r>
          </w:p>
        </w:tc>
      </w:tr>
      <w:tr w:rsidR="009330BA" w:rsidRPr="004D6051" w:rsidTr="005E628E">
        <w:trPr>
          <w:trHeight w:val="1245"/>
        </w:trPr>
        <w:tc>
          <w:tcPr>
            <w:tcW w:w="2802" w:type="dxa"/>
          </w:tcPr>
          <w:p w:rsidR="009330BA" w:rsidRPr="004D6051" w:rsidRDefault="009330BA" w:rsidP="009330BA">
            <w:pPr>
              <w:pStyle w:val="a6"/>
              <w:numPr>
                <w:ilvl w:val="0"/>
                <w:numId w:val="19"/>
              </w:numPr>
              <w:ind w:left="0" w:firstLine="0"/>
              <w:rPr>
                <w:rFonts w:ascii="Times New Roman" w:hAnsi="Times New Roman" w:cs="Times New Roman"/>
                <w:sz w:val="24"/>
                <w:szCs w:val="24"/>
              </w:rPr>
            </w:pPr>
            <w:r w:rsidRPr="004D6051">
              <w:rPr>
                <w:rFonts w:ascii="Times New Roman" w:hAnsi="Times New Roman" w:cs="Times New Roman"/>
                <w:sz w:val="24"/>
                <w:szCs w:val="24"/>
              </w:rPr>
              <w:t>Читали ли Вы психолого-педагогическую литературу, предложенную на занятиях специалистами?</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23</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42</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35</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20</w:t>
            </w:r>
          </w:p>
        </w:tc>
        <w:tc>
          <w:tcPr>
            <w:tcW w:w="912"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39</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41</w:t>
            </w:r>
          </w:p>
        </w:tc>
      </w:tr>
      <w:tr w:rsidR="009330BA" w:rsidRPr="004D6051" w:rsidTr="005E628E">
        <w:trPr>
          <w:trHeight w:val="1154"/>
        </w:trPr>
        <w:tc>
          <w:tcPr>
            <w:tcW w:w="2802" w:type="dxa"/>
          </w:tcPr>
          <w:p w:rsidR="009330BA" w:rsidRPr="004D6051" w:rsidRDefault="009330BA" w:rsidP="009330BA">
            <w:pPr>
              <w:pStyle w:val="a6"/>
              <w:numPr>
                <w:ilvl w:val="0"/>
                <w:numId w:val="19"/>
              </w:numPr>
              <w:shd w:val="clear" w:color="auto" w:fill="FFFFFF"/>
              <w:ind w:left="0" w:firstLine="0"/>
              <w:rPr>
                <w:rFonts w:ascii="Times New Roman" w:hAnsi="Times New Roman" w:cs="Times New Roman"/>
                <w:sz w:val="24"/>
                <w:szCs w:val="24"/>
              </w:rPr>
            </w:pPr>
            <w:r w:rsidRPr="004D6051">
              <w:rPr>
                <w:rFonts w:ascii="Times New Roman" w:eastAsia="Times New Roman" w:hAnsi="Times New Roman" w:cs="Times New Roman"/>
                <w:bCs/>
                <w:color w:val="000000"/>
                <w:sz w:val="24"/>
                <w:szCs w:val="24"/>
                <w:lang w:eastAsia="ru-RU"/>
              </w:rPr>
              <w:t>Пользовались ли Вы информацией, которая размещалась на школьном сайте?</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62</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29</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9</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67</w:t>
            </w:r>
          </w:p>
        </w:tc>
        <w:tc>
          <w:tcPr>
            <w:tcW w:w="912"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26</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7</w:t>
            </w:r>
          </w:p>
        </w:tc>
      </w:tr>
      <w:tr w:rsidR="009330BA" w:rsidRPr="004D6051" w:rsidTr="005E628E">
        <w:trPr>
          <w:trHeight w:val="1174"/>
        </w:trPr>
        <w:tc>
          <w:tcPr>
            <w:tcW w:w="2802" w:type="dxa"/>
          </w:tcPr>
          <w:p w:rsidR="009330BA" w:rsidRPr="004D6051" w:rsidRDefault="009330BA" w:rsidP="009330BA">
            <w:pPr>
              <w:pStyle w:val="a6"/>
              <w:numPr>
                <w:ilvl w:val="0"/>
                <w:numId w:val="19"/>
              </w:numPr>
              <w:shd w:val="clear" w:color="auto" w:fill="FFFFFF"/>
              <w:ind w:left="0" w:firstLine="0"/>
              <w:rPr>
                <w:rFonts w:ascii="Times New Roman" w:eastAsia="Times New Roman" w:hAnsi="Times New Roman" w:cs="Times New Roman"/>
                <w:bCs/>
                <w:color w:val="000000"/>
                <w:sz w:val="24"/>
                <w:szCs w:val="24"/>
                <w:lang w:eastAsia="ru-RU"/>
              </w:rPr>
            </w:pPr>
            <w:proofErr w:type="gramStart"/>
            <w:r w:rsidRPr="004D6051">
              <w:rPr>
                <w:rFonts w:ascii="Times New Roman" w:eastAsia="Times New Roman" w:hAnsi="Times New Roman" w:cs="Times New Roman"/>
                <w:bCs/>
                <w:color w:val="000000"/>
                <w:sz w:val="24"/>
                <w:szCs w:val="24"/>
                <w:lang w:eastAsia="ru-RU"/>
              </w:rPr>
              <w:t>Встречи</w:t>
            </w:r>
            <w:proofErr w:type="gramEnd"/>
            <w:r w:rsidRPr="004D6051">
              <w:rPr>
                <w:rFonts w:ascii="Times New Roman" w:eastAsia="Times New Roman" w:hAnsi="Times New Roman" w:cs="Times New Roman"/>
                <w:bCs/>
                <w:color w:val="000000"/>
                <w:sz w:val="24"/>
                <w:szCs w:val="24"/>
                <w:lang w:eastAsia="ru-RU"/>
              </w:rPr>
              <w:t xml:space="preserve"> с какими специалистами Вам понравились больше всего? (отметьте  знаком «+»)</w:t>
            </w:r>
          </w:p>
        </w:tc>
        <w:tc>
          <w:tcPr>
            <w:tcW w:w="1134" w:type="dxa"/>
          </w:tcPr>
          <w:p w:rsidR="009330BA" w:rsidRPr="00070DFF" w:rsidRDefault="009330BA" w:rsidP="009330BA">
            <w:pPr>
              <w:ind w:firstLine="567"/>
              <w:contextualSpacing/>
              <w:rPr>
                <w:rFonts w:ascii="Times New Roman" w:hAnsi="Times New Roman" w:cs="Times New Roman"/>
                <w:sz w:val="24"/>
                <w:szCs w:val="24"/>
              </w:rPr>
            </w:pPr>
          </w:p>
        </w:tc>
        <w:tc>
          <w:tcPr>
            <w:tcW w:w="1134" w:type="dxa"/>
          </w:tcPr>
          <w:p w:rsidR="009330BA" w:rsidRPr="00070DFF" w:rsidRDefault="009330BA" w:rsidP="009330BA">
            <w:pPr>
              <w:ind w:firstLine="567"/>
              <w:contextualSpacing/>
              <w:rPr>
                <w:rFonts w:ascii="Times New Roman" w:hAnsi="Times New Roman" w:cs="Times New Roman"/>
                <w:sz w:val="24"/>
                <w:szCs w:val="24"/>
              </w:rPr>
            </w:pPr>
          </w:p>
        </w:tc>
        <w:tc>
          <w:tcPr>
            <w:tcW w:w="1559" w:type="dxa"/>
          </w:tcPr>
          <w:p w:rsidR="009330BA" w:rsidRPr="00070DFF" w:rsidRDefault="009330BA" w:rsidP="009330BA">
            <w:pPr>
              <w:ind w:firstLine="567"/>
              <w:contextualSpacing/>
              <w:rPr>
                <w:rFonts w:ascii="Times New Roman" w:hAnsi="Times New Roman" w:cs="Times New Roman"/>
                <w:sz w:val="24"/>
                <w:szCs w:val="24"/>
              </w:rPr>
            </w:pPr>
          </w:p>
        </w:tc>
        <w:tc>
          <w:tcPr>
            <w:tcW w:w="911" w:type="dxa"/>
          </w:tcPr>
          <w:p w:rsidR="009330BA" w:rsidRPr="00070DFF" w:rsidRDefault="009330BA" w:rsidP="009330BA">
            <w:pPr>
              <w:ind w:firstLine="567"/>
              <w:contextualSpacing/>
              <w:rPr>
                <w:rFonts w:ascii="Times New Roman" w:hAnsi="Times New Roman" w:cs="Times New Roman"/>
                <w:sz w:val="24"/>
                <w:szCs w:val="24"/>
              </w:rPr>
            </w:pPr>
          </w:p>
        </w:tc>
        <w:tc>
          <w:tcPr>
            <w:tcW w:w="912" w:type="dxa"/>
          </w:tcPr>
          <w:p w:rsidR="009330BA" w:rsidRPr="00070DFF" w:rsidRDefault="009330BA" w:rsidP="009330BA">
            <w:pPr>
              <w:ind w:firstLine="567"/>
              <w:contextualSpacing/>
              <w:rPr>
                <w:rFonts w:ascii="Times New Roman" w:hAnsi="Times New Roman" w:cs="Times New Roman"/>
                <w:sz w:val="24"/>
                <w:szCs w:val="24"/>
              </w:rPr>
            </w:pPr>
          </w:p>
        </w:tc>
        <w:tc>
          <w:tcPr>
            <w:tcW w:w="1544" w:type="dxa"/>
          </w:tcPr>
          <w:p w:rsidR="009330BA" w:rsidRPr="00070DFF" w:rsidRDefault="009330BA" w:rsidP="009330BA">
            <w:pPr>
              <w:ind w:firstLine="567"/>
              <w:contextualSpacing/>
              <w:rPr>
                <w:rFonts w:ascii="Times New Roman" w:hAnsi="Times New Roman" w:cs="Times New Roman"/>
                <w:sz w:val="24"/>
                <w:szCs w:val="24"/>
              </w:rPr>
            </w:pPr>
          </w:p>
        </w:tc>
      </w:tr>
      <w:tr w:rsidR="009330BA" w:rsidRPr="004D6051" w:rsidTr="005E628E">
        <w:trPr>
          <w:trHeight w:val="531"/>
        </w:trPr>
        <w:tc>
          <w:tcPr>
            <w:tcW w:w="2802" w:type="dxa"/>
          </w:tcPr>
          <w:p w:rsidR="009330BA" w:rsidRPr="004D6051" w:rsidRDefault="009330BA" w:rsidP="009330BA">
            <w:pPr>
              <w:pStyle w:val="a6"/>
              <w:shd w:val="clear" w:color="auto" w:fill="FFFFFF"/>
              <w:ind w:left="0"/>
              <w:rPr>
                <w:rFonts w:ascii="Times New Roman" w:eastAsia="Times New Roman" w:hAnsi="Times New Roman" w:cs="Times New Roman"/>
                <w:bCs/>
                <w:color w:val="000000"/>
                <w:sz w:val="24"/>
                <w:szCs w:val="24"/>
                <w:lang w:eastAsia="ru-RU"/>
              </w:rPr>
            </w:pPr>
            <w:r w:rsidRPr="004D6051">
              <w:rPr>
                <w:rFonts w:ascii="Times New Roman" w:eastAsia="Times New Roman" w:hAnsi="Times New Roman" w:cs="Times New Roman"/>
                <w:bCs/>
                <w:color w:val="000000"/>
                <w:sz w:val="24"/>
                <w:szCs w:val="24"/>
                <w:lang w:eastAsia="ru-RU"/>
              </w:rPr>
              <w:t>- с представителями КДН, ПДН, соцзащиты;</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23</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46</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31</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18</w:t>
            </w:r>
          </w:p>
        </w:tc>
        <w:tc>
          <w:tcPr>
            <w:tcW w:w="912"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39</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43</w:t>
            </w:r>
          </w:p>
        </w:tc>
      </w:tr>
      <w:tr w:rsidR="009330BA" w:rsidRPr="004D6051" w:rsidTr="005E628E">
        <w:trPr>
          <w:trHeight w:val="242"/>
        </w:trPr>
        <w:tc>
          <w:tcPr>
            <w:tcW w:w="2802" w:type="dxa"/>
          </w:tcPr>
          <w:p w:rsidR="009330BA" w:rsidRPr="004D6051" w:rsidRDefault="009330BA" w:rsidP="009330BA">
            <w:pPr>
              <w:pStyle w:val="a6"/>
              <w:shd w:val="clear" w:color="auto" w:fill="FFFFFF"/>
              <w:ind w:left="0"/>
              <w:rPr>
                <w:rFonts w:ascii="Times New Roman" w:eastAsia="Times New Roman" w:hAnsi="Times New Roman" w:cs="Times New Roman"/>
                <w:bCs/>
                <w:color w:val="000000"/>
                <w:sz w:val="24"/>
                <w:szCs w:val="24"/>
                <w:lang w:eastAsia="ru-RU"/>
              </w:rPr>
            </w:pPr>
            <w:r w:rsidRPr="004D6051">
              <w:rPr>
                <w:rFonts w:ascii="Times New Roman" w:eastAsia="Times New Roman" w:hAnsi="Times New Roman" w:cs="Times New Roman"/>
                <w:bCs/>
                <w:color w:val="000000"/>
                <w:sz w:val="24"/>
                <w:szCs w:val="24"/>
                <w:lang w:eastAsia="ru-RU"/>
              </w:rPr>
              <w:t>- с педагогом-психологом;</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67</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14</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19</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79</w:t>
            </w:r>
          </w:p>
        </w:tc>
        <w:tc>
          <w:tcPr>
            <w:tcW w:w="912"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17</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14</w:t>
            </w:r>
          </w:p>
        </w:tc>
      </w:tr>
      <w:tr w:rsidR="009330BA" w:rsidRPr="004D6051" w:rsidTr="005E628E">
        <w:trPr>
          <w:trHeight w:val="240"/>
        </w:trPr>
        <w:tc>
          <w:tcPr>
            <w:tcW w:w="2802" w:type="dxa"/>
          </w:tcPr>
          <w:p w:rsidR="009330BA" w:rsidRPr="004D6051" w:rsidRDefault="009330BA" w:rsidP="009330BA">
            <w:pPr>
              <w:pStyle w:val="a6"/>
              <w:shd w:val="clear" w:color="auto" w:fill="FFFFFF"/>
              <w:ind w:left="0"/>
              <w:rPr>
                <w:rFonts w:ascii="Times New Roman" w:eastAsia="Times New Roman" w:hAnsi="Times New Roman" w:cs="Times New Roman"/>
                <w:bCs/>
                <w:color w:val="000000"/>
                <w:sz w:val="24"/>
                <w:szCs w:val="24"/>
                <w:lang w:eastAsia="ru-RU"/>
              </w:rPr>
            </w:pPr>
            <w:r w:rsidRPr="004D6051">
              <w:rPr>
                <w:rFonts w:ascii="Times New Roman" w:eastAsia="Times New Roman" w:hAnsi="Times New Roman" w:cs="Times New Roman"/>
                <w:bCs/>
                <w:color w:val="000000"/>
                <w:sz w:val="24"/>
                <w:szCs w:val="24"/>
                <w:lang w:eastAsia="ru-RU"/>
              </w:rPr>
              <w:t>- с врачом-наркологом;</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31</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11</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68</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37</w:t>
            </w:r>
          </w:p>
        </w:tc>
        <w:tc>
          <w:tcPr>
            <w:tcW w:w="912"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16</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47</w:t>
            </w:r>
          </w:p>
        </w:tc>
      </w:tr>
      <w:tr w:rsidR="009330BA" w:rsidRPr="004D6051" w:rsidTr="005E628E">
        <w:trPr>
          <w:trHeight w:val="420"/>
        </w:trPr>
        <w:tc>
          <w:tcPr>
            <w:tcW w:w="2802" w:type="dxa"/>
          </w:tcPr>
          <w:p w:rsidR="009330BA" w:rsidRPr="004D6051" w:rsidRDefault="009330BA" w:rsidP="009330BA">
            <w:pPr>
              <w:pStyle w:val="a6"/>
              <w:shd w:val="clear" w:color="auto" w:fill="FFFFFF"/>
              <w:ind w:left="0"/>
              <w:rPr>
                <w:rFonts w:ascii="Times New Roman" w:eastAsia="Times New Roman" w:hAnsi="Times New Roman" w:cs="Times New Roman"/>
                <w:bCs/>
                <w:color w:val="000000"/>
                <w:sz w:val="24"/>
                <w:szCs w:val="24"/>
                <w:lang w:eastAsia="ru-RU"/>
              </w:rPr>
            </w:pPr>
            <w:r w:rsidRPr="004D6051">
              <w:rPr>
                <w:rFonts w:ascii="Times New Roman" w:eastAsia="Times New Roman" w:hAnsi="Times New Roman" w:cs="Times New Roman"/>
                <w:bCs/>
                <w:color w:val="000000"/>
                <w:sz w:val="24"/>
                <w:szCs w:val="24"/>
                <w:lang w:eastAsia="ru-RU"/>
              </w:rPr>
              <w:t>- с протоиреем Сергием.</w:t>
            </w:r>
          </w:p>
        </w:tc>
        <w:tc>
          <w:tcPr>
            <w:tcW w:w="1134"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73</w:t>
            </w:r>
          </w:p>
        </w:tc>
        <w:tc>
          <w:tcPr>
            <w:tcW w:w="113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6</w:t>
            </w:r>
          </w:p>
        </w:tc>
        <w:tc>
          <w:tcPr>
            <w:tcW w:w="1559"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21</w:t>
            </w:r>
          </w:p>
        </w:tc>
        <w:tc>
          <w:tcPr>
            <w:tcW w:w="911" w:type="dxa"/>
          </w:tcPr>
          <w:p w:rsidR="009330BA" w:rsidRPr="00070DFF" w:rsidRDefault="009330BA" w:rsidP="009330BA">
            <w:pPr>
              <w:contextualSpacing/>
              <w:rPr>
                <w:rFonts w:ascii="Times New Roman" w:hAnsi="Times New Roman" w:cs="Times New Roman"/>
                <w:sz w:val="24"/>
                <w:szCs w:val="24"/>
              </w:rPr>
            </w:pPr>
            <w:r w:rsidRPr="00070DFF">
              <w:rPr>
                <w:rFonts w:ascii="Times New Roman" w:hAnsi="Times New Roman" w:cs="Times New Roman"/>
                <w:sz w:val="24"/>
                <w:szCs w:val="24"/>
              </w:rPr>
              <w:t>72</w:t>
            </w:r>
          </w:p>
        </w:tc>
        <w:tc>
          <w:tcPr>
            <w:tcW w:w="912"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7</w:t>
            </w:r>
          </w:p>
        </w:tc>
        <w:tc>
          <w:tcPr>
            <w:tcW w:w="1544" w:type="dxa"/>
          </w:tcPr>
          <w:p w:rsidR="009330BA" w:rsidRPr="00070DFF" w:rsidRDefault="009330BA" w:rsidP="009330BA">
            <w:pPr>
              <w:ind w:firstLine="567"/>
              <w:contextualSpacing/>
              <w:rPr>
                <w:rFonts w:ascii="Times New Roman" w:hAnsi="Times New Roman" w:cs="Times New Roman"/>
                <w:sz w:val="24"/>
                <w:szCs w:val="24"/>
              </w:rPr>
            </w:pPr>
            <w:r w:rsidRPr="00070DFF">
              <w:rPr>
                <w:rFonts w:ascii="Times New Roman" w:hAnsi="Times New Roman" w:cs="Times New Roman"/>
                <w:sz w:val="24"/>
                <w:szCs w:val="24"/>
              </w:rPr>
              <w:t>11</w:t>
            </w:r>
          </w:p>
        </w:tc>
      </w:tr>
    </w:tbl>
    <w:p w:rsidR="00765F91" w:rsidRDefault="0005140B" w:rsidP="009330BA">
      <w:pPr>
        <w:pStyle w:val="a6"/>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330BA">
        <w:rPr>
          <w:rFonts w:ascii="Times New Roman" w:eastAsia="Times New Roman" w:hAnsi="Times New Roman" w:cs="Times New Roman"/>
          <w:color w:val="000000"/>
          <w:sz w:val="28"/>
          <w:szCs w:val="28"/>
          <w:lang w:eastAsia="ru-RU"/>
        </w:rPr>
        <w:t xml:space="preserve">По результатам анкетирования родителей можно отметить следующее: </w:t>
      </w:r>
      <w:r w:rsidR="00BB4A6D" w:rsidRPr="009330BA">
        <w:rPr>
          <w:rFonts w:ascii="Times New Roman" w:eastAsia="Times New Roman" w:hAnsi="Times New Roman" w:cs="Times New Roman"/>
          <w:color w:val="000000"/>
          <w:sz w:val="28"/>
          <w:szCs w:val="28"/>
          <w:lang w:eastAsia="ru-RU"/>
        </w:rPr>
        <w:t>76</w:t>
      </w:r>
      <w:r w:rsidR="00D61B18" w:rsidRPr="009330BA">
        <w:rPr>
          <w:rFonts w:ascii="Times New Roman" w:eastAsia="Times New Roman" w:hAnsi="Times New Roman" w:cs="Times New Roman"/>
          <w:color w:val="000000"/>
          <w:sz w:val="28"/>
          <w:szCs w:val="28"/>
          <w:lang w:eastAsia="ru-RU"/>
        </w:rPr>
        <w:t>%</w:t>
      </w:r>
      <w:r w:rsidR="007B5126" w:rsidRPr="009330BA">
        <w:rPr>
          <w:rFonts w:ascii="Times New Roman" w:eastAsia="Times New Roman" w:hAnsi="Times New Roman" w:cs="Times New Roman"/>
          <w:color w:val="000000"/>
          <w:sz w:val="28"/>
          <w:szCs w:val="28"/>
          <w:lang w:eastAsia="ru-RU"/>
        </w:rPr>
        <w:t xml:space="preserve"> и</w:t>
      </w:r>
      <w:r w:rsidR="00BB4A6D" w:rsidRPr="009330BA">
        <w:rPr>
          <w:rFonts w:ascii="Times New Roman" w:eastAsia="Times New Roman" w:hAnsi="Times New Roman" w:cs="Times New Roman"/>
          <w:color w:val="000000"/>
          <w:sz w:val="28"/>
          <w:szCs w:val="28"/>
          <w:lang w:eastAsia="ru-RU"/>
        </w:rPr>
        <w:t xml:space="preserve"> 83% (соответственно по годам)</w:t>
      </w:r>
      <w:r w:rsidR="00D61B18" w:rsidRPr="009330BA">
        <w:rPr>
          <w:rFonts w:ascii="Times New Roman" w:eastAsia="Times New Roman" w:hAnsi="Times New Roman" w:cs="Times New Roman"/>
          <w:color w:val="000000"/>
          <w:sz w:val="28"/>
          <w:szCs w:val="28"/>
          <w:lang w:eastAsia="ru-RU"/>
        </w:rPr>
        <w:t xml:space="preserve"> респо</w:t>
      </w:r>
      <w:r w:rsidR="00BB4A6D" w:rsidRPr="009330BA">
        <w:rPr>
          <w:rFonts w:ascii="Times New Roman" w:eastAsia="Times New Roman" w:hAnsi="Times New Roman" w:cs="Times New Roman"/>
          <w:color w:val="000000"/>
          <w:sz w:val="28"/>
          <w:szCs w:val="28"/>
          <w:lang w:eastAsia="ru-RU"/>
        </w:rPr>
        <w:t>ндентов</w:t>
      </w:r>
      <w:r w:rsidR="00C75B2A" w:rsidRPr="009330BA">
        <w:rPr>
          <w:rFonts w:ascii="Times New Roman" w:eastAsia="Times New Roman" w:hAnsi="Times New Roman" w:cs="Times New Roman"/>
          <w:color w:val="000000"/>
          <w:sz w:val="28"/>
          <w:szCs w:val="28"/>
          <w:lang w:eastAsia="ru-RU"/>
        </w:rPr>
        <w:t xml:space="preserve"> </w:t>
      </w:r>
      <w:r w:rsidR="00BB4A6D" w:rsidRPr="009330BA">
        <w:rPr>
          <w:rFonts w:ascii="Times New Roman" w:eastAsia="Times New Roman" w:hAnsi="Times New Roman" w:cs="Times New Roman"/>
          <w:color w:val="000000"/>
          <w:sz w:val="28"/>
          <w:szCs w:val="28"/>
          <w:lang w:eastAsia="ru-RU"/>
        </w:rPr>
        <w:t xml:space="preserve">систематически </w:t>
      </w:r>
      <w:r w:rsidR="00C75B2A" w:rsidRPr="009330BA">
        <w:rPr>
          <w:rFonts w:ascii="Times New Roman" w:eastAsia="Times New Roman" w:hAnsi="Times New Roman" w:cs="Times New Roman"/>
          <w:color w:val="000000"/>
          <w:sz w:val="28"/>
          <w:szCs w:val="28"/>
          <w:lang w:eastAsia="ru-RU"/>
        </w:rPr>
        <w:t>посещали</w:t>
      </w:r>
      <w:r w:rsidR="00D61B18" w:rsidRPr="009330BA">
        <w:rPr>
          <w:rFonts w:ascii="Times New Roman" w:eastAsia="Times New Roman" w:hAnsi="Times New Roman" w:cs="Times New Roman"/>
          <w:color w:val="000000"/>
          <w:sz w:val="28"/>
          <w:szCs w:val="28"/>
          <w:lang w:eastAsia="ru-RU"/>
        </w:rPr>
        <w:t xml:space="preserve"> занятия родительского практикума; </w:t>
      </w:r>
      <w:r w:rsidRPr="009330BA">
        <w:rPr>
          <w:rFonts w:ascii="Times New Roman" w:eastAsia="Times New Roman" w:hAnsi="Times New Roman" w:cs="Times New Roman"/>
          <w:color w:val="000000"/>
          <w:sz w:val="28"/>
          <w:szCs w:val="28"/>
          <w:lang w:eastAsia="ru-RU"/>
        </w:rPr>
        <w:t>большинство (</w:t>
      </w:r>
      <w:r w:rsidR="00BB4A6D" w:rsidRPr="009330BA">
        <w:rPr>
          <w:rFonts w:ascii="Times New Roman" w:eastAsia="Times New Roman" w:hAnsi="Times New Roman" w:cs="Times New Roman"/>
          <w:color w:val="000000"/>
          <w:sz w:val="28"/>
          <w:szCs w:val="28"/>
          <w:lang w:eastAsia="ru-RU"/>
        </w:rPr>
        <w:t>85</w:t>
      </w:r>
      <w:r w:rsidRPr="009330BA">
        <w:rPr>
          <w:rFonts w:ascii="Times New Roman" w:eastAsia="Times New Roman" w:hAnsi="Times New Roman" w:cs="Times New Roman"/>
          <w:color w:val="000000"/>
          <w:sz w:val="28"/>
          <w:szCs w:val="28"/>
          <w:lang w:eastAsia="ru-RU"/>
        </w:rPr>
        <w:t>%</w:t>
      </w:r>
      <w:r w:rsidR="00BB4A6D" w:rsidRPr="009330BA">
        <w:rPr>
          <w:rFonts w:ascii="Times New Roman" w:eastAsia="Times New Roman" w:hAnsi="Times New Roman" w:cs="Times New Roman"/>
          <w:color w:val="000000"/>
          <w:sz w:val="28"/>
          <w:szCs w:val="28"/>
          <w:lang w:eastAsia="ru-RU"/>
        </w:rPr>
        <w:t>, 87%</w:t>
      </w:r>
      <w:r w:rsidRPr="009330BA">
        <w:rPr>
          <w:rFonts w:ascii="Times New Roman" w:eastAsia="Times New Roman" w:hAnsi="Times New Roman" w:cs="Times New Roman"/>
          <w:color w:val="000000"/>
          <w:sz w:val="28"/>
          <w:szCs w:val="28"/>
          <w:lang w:eastAsia="ru-RU"/>
        </w:rPr>
        <w:t xml:space="preserve">) </w:t>
      </w:r>
      <w:r w:rsidR="004469CF" w:rsidRPr="009330BA">
        <w:rPr>
          <w:rFonts w:ascii="Times New Roman" w:eastAsia="Times New Roman" w:hAnsi="Times New Roman" w:cs="Times New Roman"/>
          <w:color w:val="000000"/>
          <w:sz w:val="28"/>
          <w:szCs w:val="28"/>
          <w:lang w:eastAsia="ru-RU"/>
        </w:rPr>
        <w:t>–</w:t>
      </w:r>
      <w:r w:rsidRPr="009330BA">
        <w:rPr>
          <w:rFonts w:ascii="Times New Roman" w:eastAsia="Times New Roman" w:hAnsi="Times New Roman" w:cs="Times New Roman"/>
          <w:color w:val="000000"/>
          <w:sz w:val="28"/>
          <w:szCs w:val="28"/>
          <w:lang w:eastAsia="ru-RU"/>
        </w:rPr>
        <w:t xml:space="preserve"> удовлетворены работой в «Школе успешного родителя»</w:t>
      </w:r>
      <w:r w:rsidR="007B5126" w:rsidRPr="009330BA">
        <w:rPr>
          <w:rFonts w:ascii="Times New Roman" w:eastAsia="Times New Roman" w:hAnsi="Times New Roman" w:cs="Times New Roman"/>
          <w:color w:val="000000"/>
          <w:sz w:val="28"/>
          <w:szCs w:val="28"/>
          <w:lang w:eastAsia="ru-RU"/>
        </w:rPr>
        <w:t>; 57</w:t>
      </w:r>
      <w:r w:rsidRPr="009330BA">
        <w:rPr>
          <w:rFonts w:ascii="Times New Roman" w:eastAsia="Times New Roman" w:hAnsi="Times New Roman" w:cs="Times New Roman"/>
          <w:color w:val="000000"/>
          <w:sz w:val="28"/>
          <w:szCs w:val="28"/>
          <w:lang w:eastAsia="ru-RU"/>
        </w:rPr>
        <w:t>%</w:t>
      </w:r>
      <w:r w:rsidR="007B5126" w:rsidRPr="009330BA">
        <w:rPr>
          <w:rFonts w:ascii="Times New Roman" w:eastAsia="Times New Roman" w:hAnsi="Times New Roman" w:cs="Times New Roman"/>
          <w:color w:val="000000"/>
          <w:sz w:val="28"/>
          <w:szCs w:val="28"/>
          <w:lang w:eastAsia="ru-RU"/>
        </w:rPr>
        <w:t>, 56</w:t>
      </w:r>
      <w:r w:rsidR="00BB4A6D" w:rsidRPr="009330BA">
        <w:rPr>
          <w:rFonts w:ascii="Times New Roman" w:eastAsia="Times New Roman" w:hAnsi="Times New Roman" w:cs="Times New Roman"/>
          <w:color w:val="000000"/>
          <w:sz w:val="28"/>
          <w:szCs w:val="28"/>
          <w:lang w:eastAsia="ru-RU"/>
        </w:rPr>
        <w:t>%</w:t>
      </w:r>
      <w:r w:rsidRPr="009330BA">
        <w:rPr>
          <w:rFonts w:ascii="Times New Roman" w:eastAsia="Times New Roman" w:hAnsi="Times New Roman" w:cs="Times New Roman"/>
          <w:color w:val="000000"/>
          <w:sz w:val="28"/>
          <w:szCs w:val="28"/>
          <w:lang w:eastAsia="ru-RU"/>
        </w:rPr>
        <w:t xml:space="preserve"> родителей </w:t>
      </w:r>
      <w:r w:rsidR="00D61B18" w:rsidRPr="009330BA">
        <w:rPr>
          <w:rFonts w:ascii="Times New Roman" w:eastAsia="Times New Roman" w:hAnsi="Times New Roman" w:cs="Times New Roman"/>
          <w:color w:val="000000"/>
          <w:sz w:val="28"/>
          <w:szCs w:val="28"/>
          <w:lang w:eastAsia="ru-RU"/>
        </w:rPr>
        <w:t xml:space="preserve">применяют </w:t>
      </w:r>
      <w:r w:rsidR="00D61B18" w:rsidRPr="009330BA">
        <w:rPr>
          <w:rFonts w:ascii="Times New Roman" w:eastAsia="Times New Roman" w:hAnsi="Times New Roman" w:cs="Times New Roman"/>
          <w:color w:val="000000"/>
          <w:sz w:val="28"/>
          <w:szCs w:val="28"/>
          <w:lang w:eastAsia="ru-RU"/>
        </w:rPr>
        <w:lastRenderedPageBreak/>
        <w:t>полученные знания на практике; наиболее интересными, по мнению родителей, были встречи с протоиреем Сергием, педагогом-психологом.</w:t>
      </w:r>
    </w:p>
    <w:p w:rsidR="009330BA" w:rsidRPr="009330BA" w:rsidRDefault="009330BA" w:rsidP="009330BA">
      <w:pPr>
        <w:pStyle w:val="a6"/>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FE208F" w:rsidRPr="004D6051" w:rsidRDefault="00274E65" w:rsidP="009330BA">
      <w:pPr>
        <w:pStyle w:val="a6"/>
        <w:shd w:val="clear" w:color="auto" w:fill="FFFFFF"/>
        <w:spacing w:before="100" w:beforeAutospacing="1" w:after="100" w:afterAutospacing="1" w:line="360" w:lineRule="auto"/>
        <w:ind w:left="900" w:hanging="900"/>
        <w:jc w:val="both"/>
        <w:rPr>
          <w:rFonts w:ascii="Times New Roman" w:eastAsia="Times New Roman" w:hAnsi="Times New Roman" w:cs="Times New Roman"/>
          <w:color w:val="000000"/>
          <w:sz w:val="24"/>
          <w:szCs w:val="24"/>
          <w:lang w:eastAsia="ru-RU"/>
        </w:rPr>
      </w:pPr>
      <w:r w:rsidRPr="004D6051">
        <w:rPr>
          <w:rFonts w:ascii="Times New Roman" w:eastAsia="Times New Roman" w:hAnsi="Times New Roman" w:cs="Times New Roman"/>
          <w:noProof/>
          <w:color w:val="000000"/>
          <w:sz w:val="24"/>
          <w:szCs w:val="24"/>
          <w:lang w:eastAsia="ru-RU"/>
        </w:rPr>
        <w:drawing>
          <wp:inline distT="0" distB="0" distL="0" distR="0" wp14:anchorId="435AB53E" wp14:editId="09E7DF4C">
            <wp:extent cx="5543550" cy="27146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4AF3" w:rsidRPr="004D6051" w:rsidRDefault="00FE208F" w:rsidP="004D6051">
      <w:pPr>
        <w:pStyle w:val="a6"/>
        <w:shd w:val="clear" w:color="auto" w:fill="FFFFFF"/>
        <w:spacing w:before="100" w:beforeAutospacing="1" w:after="100" w:afterAutospacing="1" w:line="360" w:lineRule="auto"/>
        <w:ind w:left="0" w:firstLine="567"/>
        <w:jc w:val="both"/>
        <w:rPr>
          <w:rFonts w:ascii="Times New Roman" w:hAnsi="Times New Roman" w:cs="Times New Roman"/>
          <w:bCs/>
          <w:color w:val="000000"/>
          <w:spacing w:val="4"/>
          <w:sz w:val="24"/>
          <w:szCs w:val="24"/>
        </w:rPr>
      </w:pPr>
      <w:r w:rsidRPr="004D6051">
        <w:rPr>
          <w:rFonts w:ascii="Times New Roman" w:eastAsia="Times New Roman" w:hAnsi="Times New Roman" w:cs="Times New Roman"/>
          <w:color w:val="000000"/>
          <w:sz w:val="24"/>
          <w:szCs w:val="24"/>
          <w:lang w:eastAsia="ru-RU"/>
        </w:rPr>
        <w:t xml:space="preserve">Рис. 1. </w:t>
      </w:r>
      <w:r w:rsidR="007E614F" w:rsidRPr="004D6051">
        <w:rPr>
          <w:rFonts w:ascii="Times New Roman" w:eastAsia="Times New Roman" w:hAnsi="Times New Roman" w:cs="Times New Roman"/>
          <w:color w:val="000000"/>
          <w:sz w:val="24"/>
          <w:szCs w:val="24"/>
          <w:lang w:eastAsia="ru-RU"/>
        </w:rPr>
        <w:t xml:space="preserve">  </w:t>
      </w:r>
      <w:r w:rsidRPr="004D6051">
        <w:rPr>
          <w:rFonts w:ascii="Times New Roman" w:eastAsia="Times New Roman" w:hAnsi="Times New Roman" w:cs="Times New Roman"/>
          <w:color w:val="000000"/>
          <w:sz w:val="24"/>
          <w:szCs w:val="24"/>
          <w:lang w:eastAsia="ru-RU"/>
        </w:rPr>
        <w:t xml:space="preserve">Результаты теста Томаса </w:t>
      </w:r>
      <w:r w:rsidR="00070773">
        <w:rPr>
          <w:rFonts w:ascii="Times New Roman" w:eastAsia="Times New Roman" w:hAnsi="Times New Roman" w:cs="Times New Roman"/>
          <w:color w:val="000000"/>
          <w:sz w:val="24"/>
          <w:szCs w:val="24"/>
          <w:lang w:eastAsia="ru-RU"/>
        </w:rPr>
        <w:t>«Конфликтное поведение»</w:t>
      </w:r>
    </w:p>
    <w:p w:rsidR="00C75B2A" w:rsidRPr="009330BA" w:rsidRDefault="00070773"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 xml:space="preserve">После окончания занятий многие родители пересматривают свои взгляды на воспитание, стараются слушать и слышать своих детей. Владение  практическими способами и приёмами помогает им сглаживать конфликтные ситуации, более продуктивно общаться с членами семьи и другими людьми. </w:t>
      </w:r>
    </w:p>
    <w:p w:rsidR="001B4E6F" w:rsidRPr="009330BA" w:rsidRDefault="00354AF3" w:rsidP="009330BA">
      <w:pPr>
        <w:spacing w:after="0" w:line="240" w:lineRule="auto"/>
        <w:ind w:firstLine="567"/>
        <w:contextualSpacing/>
        <w:jc w:val="both"/>
        <w:rPr>
          <w:rFonts w:ascii="Times New Roman" w:hAnsi="Times New Roman" w:cs="Times New Roman"/>
          <w:sz w:val="28"/>
          <w:szCs w:val="28"/>
        </w:rPr>
      </w:pPr>
      <w:r w:rsidRPr="009330BA">
        <w:rPr>
          <w:rFonts w:ascii="Times New Roman" w:hAnsi="Times New Roman" w:cs="Times New Roman"/>
          <w:sz w:val="28"/>
          <w:szCs w:val="28"/>
        </w:rPr>
        <w:t xml:space="preserve"> Ценность таких занятий состоит  в том, что у </w:t>
      </w:r>
      <w:r w:rsidR="00C75B2A" w:rsidRPr="009330BA">
        <w:rPr>
          <w:rFonts w:ascii="Times New Roman" w:hAnsi="Times New Roman" w:cs="Times New Roman"/>
          <w:sz w:val="28"/>
          <w:szCs w:val="28"/>
        </w:rPr>
        <w:t>родителей появляется реальный педагогический инструментарий, с помощью которого</w:t>
      </w:r>
      <w:r w:rsidRPr="009330BA">
        <w:rPr>
          <w:rFonts w:ascii="Times New Roman" w:hAnsi="Times New Roman" w:cs="Times New Roman"/>
          <w:sz w:val="28"/>
          <w:szCs w:val="28"/>
        </w:rPr>
        <w:t xml:space="preserve"> </w:t>
      </w:r>
      <w:r w:rsidR="00C75B2A" w:rsidRPr="009330BA">
        <w:rPr>
          <w:rFonts w:ascii="Times New Roman" w:hAnsi="Times New Roman" w:cs="Times New Roman"/>
          <w:sz w:val="28"/>
          <w:szCs w:val="28"/>
        </w:rPr>
        <w:t xml:space="preserve">они могут решать и корректировать возникающие внутрисемейные проблемы. У них </w:t>
      </w:r>
      <w:r w:rsidRPr="009330BA">
        <w:rPr>
          <w:rFonts w:ascii="Times New Roman" w:hAnsi="Times New Roman" w:cs="Times New Roman"/>
          <w:sz w:val="28"/>
          <w:szCs w:val="28"/>
        </w:rPr>
        <w:t>расширяется круг</w:t>
      </w:r>
      <w:r w:rsidR="00C75B2A" w:rsidRPr="009330BA">
        <w:rPr>
          <w:rFonts w:ascii="Times New Roman" w:hAnsi="Times New Roman" w:cs="Times New Roman"/>
          <w:sz w:val="28"/>
          <w:szCs w:val="28"/>
        </w:rPr>
        <w:t xml:space="preserve">озор в области педагогики и психологии, что способствует самообразованию и жизненной самореализации, помогает более продуктивно простроить и реализовать жизненные цели. </w:t>
      </w:r>
    </w:p>
    <w:p w:rsidR="00C75B2A" w:rsidRPr="009330BA" w:rsidRDefault="00C75B2A" w:rsidP="009330BA">
      <w:pPr>
        <w:pStyle w:val="ab"/>
        <w:ind w:firstLine="567"/>
        <w:contextualSpacing/>
        <w:rPr>
          <w:szCs w:val="28"/>
        </w:rPr>
      </w:pPr>
      <w:r w:rsidRPr="009330BA">
        <w:rPr>
          <w:szCs w:val="28"/>
        </w:rPr>
        <w:t xml:space="preserve">Мы полагаем, что </w:t>
      </w:r>
      <w:r w:rsidR="00F34C7F" w:rsidRPr="009330BA">
        <w:rPr>
          <w:szCs w:val="28"/>
        </w:rPr>
        <w:t xml:space="preserve">представленные </w:t>
      </w:r>
      <w:r w:rsidRPr="009330BA">
        <w:rPr>
          <w:szCs w:val="28"/>
        </w:rPr>
        <w:t xml:space="preserve">в работе </w:t>
      </w:r>
      <w:r w:rsidR="00F34C7F" w:rsidRPr="009330BA">
        <w:rPr>
          <w:szCs w:val="28"/>
        </w:rPr>
        <w:t>материалы</w:t>
      </w:r>
      <w:r w:rsidRPr="009330BA">
        <w:rPr>
          <w:szCs w:val="28"/>
        </w:rPr>
        <w:t xml:space="preserve"> окажут помощь специалистам в процессе </w:t>
      </w:r>
      <w:r w:rsidR="00F34C7F" w:rsidRPr="009330BA">
        <w:rPr>
          <w:szCs w:val="28"/>
        </w:rPr>
        <w:t>организации просветительской деятельности с родительской общественностью</w:t>
      </w:r>
      <w:r w:rsidRPr="009330BA">
        <w:rPr>
          <w:szCs w:val="28"/>
        </w:rPr>
        <w:t xml:space="preserve"> и определении </w:t>
      </w:r>
      <w:r w:rsidR="00F34C7F" w:rsidRPr="009330BA">
        <w:rPr>
          <w:szCs w:val="28"/>
        </w:rPr>
        <w:t>наиболее эффективных форм и методов</w:t>
      </w:r>
      <w:r w:rsidRPr="009330BA">
        <w:rPr>
          <w:szCs w:val="28"/>
        </w:rPr>
        <w:t xml:space="preserve"> поддержки.</w:t>
      </w:r>
    </w:p>
    <w:p w:rsidR="00A12E5D" w:rsidRPr="009330BA" w:rsidRDefault="00C75B2A" w:rsidP="009330BA">
      <w:pPr>
        <w:pStyle w:val="ab"/>
        <w:ind w:firstLine="567"/>
        <w:contextualSpacing/>
        <w:rPr>
          <w:szCs w:val="28"/>
        </w:rPr>
      </w:pPr>
      <w:r w:rsidRPr="009330BA">
        <w:rPr>
          <w:szCs w:val="28"/>
        </w:rPr>
        <w:t xml:space="preserve"> Разработанная и апробированная нами </w:t>
      </w:r>
      <w:r w:rsidR="007B5126" w:rsidRPr="009330BA">
        <w:rPr>
          <w:szCs w:val="28"/>
        </w:rPr>
        <w:t xml:space="preserve"> </w:t>
      </w:r>
      <w:r w:rsidRPr="009330BA">
        <w:rPr>
          <w:szCs w:val="28"/>
        </w:rPr>
        <w:t xml:space="preserve">программа </w:t>
      </w:r>
      <w:r w:rsidR="007B5126" w:rsidRPr="009330BA">
        <w:rPr>
          <w:szCs w:val="28"/>
        </w:rPr>
        <w:t xml:space="preserve">родительского практикума </w:t>
      </w:r>
      <w:r w:rsidRPr="009330BA">
        <w:rPr>
          <w:szCs w:val="28"/>
        </w:rPr>
        <w:t xml:space="preserve">по формированию </w:t>
      </w:r>
      <w:r w:rsidR="007B5126" w:rsidRPr="009330BA">
        <w:rPr>
          <w:szCs w:val="28"/>
        </w:rPr>
        <w:t xml:space="preserve">родительских компетенций </w:t>
      </w:r>
      <w:r w:rsidRPr="009330BA">
        <w:rPr>
          <w:szCs w:val="28"/>
        </w:rPr>
        <w:t xml:space="preserve">может быть использована в практической работе с </w:t>
      </w:r>
      <w:r w:rsidR="007B5126" w:rsidRPr="009330BA">
        <w:rPr>
          <w:szCs w:val="28"/>
        </w:rPr>
        <w:t>родителями (законными представителями) специалистами других о</w:t>
      </w:r>
      <w:r w:rsidR="004D6051" w:rsidRPr="009330BA">
        <w:rPr>
          <w:szCs w:val="28"/>
        </w:rPr>
        <w:t>бразовательных организаций.</w:t>
      </w:r>
    </w:p>
    <w:sectPr w:rsidR="00A12E5D" w:rsidRPr="009330BA" w:rsidSect="000E12F0">
      <w:footerReference w:type="default" r:id="rId10"/>
      <w:pgSz w:w="11906" w:h="16838"/>
      <w:pgMar w:top="719" w:right="850" w:bottom="539" w:left="1276" w:header="454"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6B" w:rsidRDefault="000B5D6B" w:rsidP="00070DFF">
      <w:pPr>
        <w:spacing w:after="0" w:line="240" w:lineRule="auto"/>
      </w:pPr>
      <w:r>
        <w:separator/>
      </w:r>
    </w:p>
  </w:endnote>
  <w:endnote w:type="continuationSeparator" w:id="0">
    <w:p w:rsidR="000B5D6B" w:rsidRDefault="000B5D6B" w:rsidP="0007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032665"/>
      <w:docPartObj>
        <w:docPartGallery w:val="Page Numbers (Bottom of Page)"/>
        <w:docPartUnique/>
      </w:docPartObj>
    </w:sdtPr>
    <w:sdtContent>
      <w:p w:rsidR="000E12F0" w:rsidRDefault="000E12F0">
        <w:pPr>
          <w:pStyle w:val="af"/>
          <w:jc w:val="right"/>
        </w:pPr>
        <w:r>
          <w:fldChar w:fldCharType="begin"/>
        </w:r>
        <w:r>
          <w:instrText>PAGE   \* MERGEFORMAT</w:instrText>
        </w:r>
        <w:r>
          <w:fldChar w:fldCharType="separate"/>
        </w:r>
        <w:r>
          <w:rPr>
            <w:noProof/>
          </w:rPr>
          <w:t>1</w:t>
        </w:r>
        <w:r>
          <w:fldChar w:fldCharType="end"/>
        </w:r>
      </w:p>
    </w:sdtContent>
  </w:sdt>
  <w:p w:rsidR="000E12F0" w:rsidRDefault="000E12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6B" w:rsidRDefault="000B5D6B" w:rsidP="00070DFF">
      <w:pPr>
        <w:spacing w:after="0" w:line="240" w:lineRule="auto"/>
      </w:pPr>
      <w:r>
        <w:separator/>
      </w:r>
    </w:p>
  </w:footnote>
  <w:footnote w:type="continuationSeparator" w:id="0">
    <w:p w:rsidR="000B5D6B" w:rsidRDefault="000B5D6B" w:rsidP="00070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F8E"/>
    <w:multiLevelType w:val="hybridMultilevel"/>
    <w:tmpl w:val="8196DD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079E6"/>
    <w:multiLevelType w:val="hybridMultilevel"/>
    <w:tmpl w:val="6FB4CBD2"/>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A8A50C9"/>
    <w:multiLevelType w:val="hybridMultilevel"/>
    <w:tmpl w:val="E7DEC3B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716022"/>
    <w:multiLevelType w:val="multilevel"/>
    <w:tmpl w:val="900C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F4F23"/>
    <w:multiLevelType w:val="multilevel"/>
    <w:tmpl w:val="51AA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51DB6"/>
    <w:multiLevelType w:val="hybridMultilevel"/>
    <w:tmpl w:val="EBBE5E3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A745EBC"/>
    <w:multiLevelType w:val="multilevel"/>
    <w:tmpl w:val="32F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F7060"/>
    <w:multiLevelType w:val="multilevel"/>
    <w:tmpl w:val="D03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70132"/>
    <w:multiLevelType w:val="multilevel"/>
    <w:tmpl w:val="21D2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414E0"/>
    <w:multiLevelType w:val="multilevel"/>
    <w:tmpl w:val="34F0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F1F90"/>
    <w:multiLevelType w:val="hybridMultilevel"/>
    <w:tmpl w:val="04F8DAE0"/>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DFF0E26"/>
    <w:multiLevelType w:val="hybridMultilevel"/>
    <w:tmpl w:val="D5A00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1A2EE2"/>
    <w:multiLevelType w:val="multilevel"/>
    <w:tmpl w:val="AF2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0F631A"/>
    <w:multiLevelType w:val="hybridMultilevel"/>
    <w:tmpl w:val="40BAB15E"/>
    <w:lvl w:ilvl="0" w:tplc="0419000F">
      <w:start w:val="1"/>
      <w:numFmt w:val="decimal"/>
      <w:lvlText w:val="%1."/>
      <w:lvlJc w:val="left"/>
      <w:pPr>
        <w:ind w:left="720" w:hanging="360"/>
      </w:pPr>
      <w:rPr>
        <w:rFonts w:hint="default"/>
      </w:rPr>
    </w:lvl>
    <w:lvl w:ilvl="1" w:tplc="E9CE006A">
      <w:numFmt w:val="bullet"/>
      <w:lvlText w:val="·"/>
      <w:lvlJc w:val="left"/>
      <w:pPr>
        <w:ind w:left="1980" w:hanging="90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CB5A6D"/>
    <w:multiLevelType w:val="multilevel"/>
    <w:tmpl w:val="878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A4E9A"/>
    <w:multiLevelType w:val="hybridMultilevel"/>
    <w:tmpl w:val="C99A9B14"/>
    <w:lvl w:ilvl="0" w:tplc="DBA25E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F681C46"/>
    <w:multiLevelType w:val="hybridMultilevel"/>
    <w:tmpl w:val="292AB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F422F6"/>
    <w:multiLevelType w:val="multilevel"/>
    <w:tmpl w:val="E318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03E12"/>
    <w:multiLevelType w:val="hybridMultilevel"/>
    <w:tmpl w:val="F94A2B3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8"/>
  </w:num>
  <w:num w:numId="4">
    <w:abstractNumId w:val="0"/>
  </w:num>
  <w:num w:numId="5">
    <w:abstractNumId w:val="5"/>
  </w:num>
  <w:num w:numId="6">
    <w:abstractNumId w:val="2"/>
  </w:num>
  <w:num w:numId="7">
    <w:abstractNumId w:val="1"/>
  </w:num>
  <w:num w:numId="8">
    <w:abstractNumId w:val="10"/>
  </w:num>
  <w:num w:numId="9">
    <w:abstractNumId w:val="11"/>
  </w:num>
  <w:num w:numId="10">
    <w:abstractNumId w:val="17"/>
  </w:num>
  <w:num w:numId="11">
    <w:abstractNumId w:val="7"/>
  </w:num>
  <w:num w:numId="12">
    <w:abstractNumId w:val="3"/>
  </w:num>
  <w:num w:numId="13">
    <w:abstractNumId w:val="14"/>
  </w:num>
  <w:num w:numId="14">
    <w:abstractNumId w:val="6"/>
  </w:num>
  <w:num w:numId="15">
    <w:abstractNumId w:val="12"/>
  </w:num>
  <w:num w:numId="16">
    <w:abstractNumId w:val="9"/>
  </w:num>
  <w:num w:numId="17">
    <w:abstractNumId w:val="4"/>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8C"/>
    <w:rsid w:val="0005140B"/>
    <w:rsid w:val="00070773"/>
    <w:rsid w:val="00070DFF"/>
    <w:rsid w:val="000A1DB1"/>
    <w:rsid w:val="000B5D6B"/>
    <w:rsid w:val="000E12F0"/>
    <w:rsid w:val="00106A1F"/>
    <w:rsid w:val="001A158F"/>
    <w:rsid w:val="001B4E6F"/>
    <w:rsid w:val="00274E65"/>
    <w:rsid w:val="00312798"/>
    <w:rsid w:val="00354AF3"/>
    <w:rsid w:val="0040703D"/>
    <w:rsid w:val="004266C1"/>
    <w:rsid w:val="004469CF"/>
    <w:rsid w:val="00451F7D"/>
    <w:rsid w:val="0047339C"/>
    <w:rsid w:val="00493052"/>
    <w:rsid w:val="004C2266"/>
    <w:rsid w:val="004D6051"/>
    <w:rsid w:val="00556038"/>
    <w:rsid w:val="0057553F"/>
    <w:rsid w:val="005D0C1F"/>
    <w:rsid w:val="005E628E"/>
    <w:rsid w:val="005F1EB7"/>
    <w:rsid w:val="00637925"/>
    <w:rsid w:val="00641DFC"/>
    <w:rsid w:val="006F1BC8"/>
    <w:rsid w:val="00765F91"/>
    <w:rsid w:val="007A75A1"/>
    <w:rsid w:val="007B5126"/>
    <w:rsid w:val="007E3A96"/>
    <w:rsid w:val="007E4719"/>
    <w:rsid w:val="007E614F"/>
    <w:rsid w:val="008213C0"/>
    <w:rsid w:val="008B0F9C"/>
    <w:rsid w:val="0091797D"/>
    <w:rsid w:val="009220B6"/>
    <w:rsid w:val="009330BA"/>
    <w:rsid w:val="00955C23"/>
    <w:rsid w:val="00966E11"/>
    <w:rsid w:val="0096758C"/>
    <w:rsid w:val="009757E5"/>
    <w:rsid w:val="00983620"/>
    <w:rsid w:val="00A12E5D"/>
    <w:rsid w:val="00AF2934"/>
    <w:rsid w:val="00B608BA"/>
    <w:rsid w:val="00B62AD8"/>
    <w:rsid w:val="00B94087"/>
    <w:rsid w:val="00BB4A6D"/>
    <w:rsid w:val="00C45546"/>
    <w:rsid w:val="00C56A2D"/>
    <w:rsid w:val="00C75B2A"/>
    <w:rsid w:val="00C94C22"/>
    <w:rsid w:val="00CC0805"/>
    <w:rsid w:val="00D20532"/>
    <w:rsid w:val="00D61B18"/>
    <w:rsid w:val="00DE1A0D"/>
    <w:rsid w:val="00E942FA"/>
    <w:rsid w:val="00EA2E4D"/>
    <w:rsid w:val="00F34C7F"/>
    <w:rsid w:val="00FA5284"/>
    <w:rsid w:val="00FE208F"/>
    <w:rsid w:val="00FE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1F"/>
  </w:style>
  <w:style w:type="paragraph" w:styleId="2">
    <w:name w:val="heading 2"/>
    <w:basedOn w:val="a"/>
    <w:link w:val="20"/>
    <w:uiPriority w:val="9"/>
    <w:qFormat/>
    <w:rsid w:val="00451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6A1F"/>
  </w:style>
  <w:style w:type="character" w:customStyle="1" w:styleId="spelle">
    <w:name w:val="spelle"/>
    <w:basedOn w:val="a0"/>
    <w:rsid w:val="00106A1F"/>
  </w:style>
  <w:style w:type="paragraph" w:styleId="a3">
    <w:name w:val="Normal (Web)"/>
    <w:basedOn w:val="a"/>
    <w:uiPriority w:val="99"/>
    <w:rsid w:val="00106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106A1F"/>
    <w:rPr>
      <w:i/>
      <w:iCs/>
    </w:rPr>
  </w:style>
  <w:style w:type="character" w:styleId="a5">
    <w:name w:val="Strong"/>
    <w:uiPriority w:val="22"/>
    <w:qFormat/>
    <w:rsid w:val="00106A1F"/>
    <w:rPr>
      <w:b/>
      <w:bCs/>
    </w:rPr>
  </w:style>
  <w:style w:type="paragraph" w:styleId="a6">
    <w:name w:val="List Paragraph"/>
    <w:basedOn w:val="a"/>
    <w:uiPriority w:val="34"/>
    <w:qFormat/>
    <w:rsid w:val="005F1EB7"/>
    <w:pPr>
      <w:ind w:left="720"/>
      <w:contextualSpacing/>
    </w:pPr>
  </w:style>
  <w:style w:type="character" w:styleId="a7">
    <w:name w:val="Hyperlink"/>
    <w:basedOn w:val="a0"/>
    <w:uiPriority w:val="99"/>
    <w:unhideWhenUsed/>
    <w:rsid w:val="00A12E5D"/>
    <w:rPr>
      <w:color w:val="0000FF"/>
      <w:u w:val="single"/>
    </w:rPr>
  </w:style>
  <w:style w:type="table" w:styleId="a8">
    <w:name w:val="Table Grid"/>
    <w:basedOn w:val="a1"/>
    <w:uiPriority w:val="59"/>
    <w:rsid w:val="00493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74E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4E65"/>
    <w:rPr>
      <w:rFonts w:ascii="Tahoma" w:hAnsi="Tahoma" w:cs="Tahoma"/>
      <w:sz w:val="16"/>
      <w:szCs w:val="16"/>
    </w:rPr>
  </w:style>
  <w:style w:type="paragraph" w:styleId="ab">
    <w:name w:val="Body Text"/>
    <w:basedOn w:val="a"/>
    <w:link w:val="ac"/>
    <w:rsid w:val="00C75B2A"/>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75B2A"/>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070D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70DFF"/>
  </w:style>
  <w:style w:type="paragraph" w:styleId="af">
    <w:name w:val="footer"/>
    <w:basedOn w:val="a"/>
    <w:link w:val="af0"/>
    <w:uiPriority w:val="99"/>
    <w:unhideWhenUsed/>
    <w:rsid w:val="00070D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70DFF"/>
  </w:style>
  <w:style w:type="character" w:customStyle="1" w:styleId="20">
    <w:name w:val="Заголовок 2 Знак"/>
    <w:basedOn w:val="a0"/>
    <w:link w:val="2"/>
    <w:uiPriority w:val="9"/>
    <w:rsid w:val="00451F7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1F"/>
  </w:style>
  <w:style w:type="paragraph" w:styleId="2">
    <w:name w:val="heading 2"/>
    <w:basedOn w:val="a"/>
    <w:link w:val="20"/>
    <w:uiPriority w:val="9"/>
    <w:qFormat/>
    <w:rsid w:val="00451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6A1F"/>
  </w:style>
  <w:style w:type="character" w:customStyle="1" w:styleId="spelle">
    <w:name w:val="spelle"/>
    <w:basedOn w:val="a0"/>
    <w:rsid w:val="00106A1F"/>
  </w:style>
  <w:style w:type="paragraph" w:styleId="a3">
    <w:name w:val="Normal (Web)"/>
    <w:basedOn w:val="a"/>
    <w:uiPriority w:val="99"/>
    <w:rsid w:val="00106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106A1F"/>
    <w:rPr>
      <w:i/>
      <w:iCs/>
    </w:rPr>
  </w:style>
  <w:style w:type="character" w:styleId="a5">
    <w:name w:val="Strong"/>
    <w:uiPriority w:val="22"/>
    <w:qFormat/>
    <w:rsid w:val="00106A1F"/>
    <w:rPr>
      <w:b/>
      <w:bCs/>
    </w:rPr>
  </w:style>
  <w:style w:type="paragraph" w:styleId="a6">
    <w:name w:val="List Paragraph"/>
    <w:basedOn w:val="a"/>
    <w:uiPriority w:val="34"/>
    <w:qFormat/>
    <w:rsid w:val="005F1EB7"/>
    <w:pPr>
      <w:ind w:left="720"/>
      <w:contextualSpacing/>
    </w:pPr>
  </w:style>
  <w:style w:type="character" w:styleId="a7">
    <w:name w:val="Hyperlink"/>
    <w:basedOn w:val="a0"/>
    <w:uiPriority w:val="99"/>
    <w:unhideWhenUsed/>
    <w:rsid w:val="00A12E5D"/>
    <w:rPr>
      <w:color w:val="0000FF"/>
      <w:u w:val="single"/>
    </w:rPr>
  </w:style>
  <w:style w:type="table" w:styleId="a8">
    <w:name w:val="Table Grid"/>
    <w:basedOn w:val="a1"/>
    <w:uiPriority w:val="59"/>
    <w:rsid w:val="00493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74E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4E65"/>
    <w:rPr>
      <w:rFonts w:ascii="Tahoma" w:hAnsi="Tahoma" w:cs="Tahoma"/>
      <w:sz w:val="16"/>
      <w:szCs w:val="16"/>
    </w:rPr>
  </w:style>
  <w:style w:type="paragraph" w:styleId="ab">
    <w:name w:val="Body Text"/>
    <w:basedOn w:val="a"/>
    <w:link w:val="ac"/>
    <w:rsid w:val="00C75B2A"/>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75B2A"/>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070D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70DFF"/>
  </w:style>
  <w:style w:type="paragraph" w:styleId="af">
    <w:name w:val="footer"/>
    <w:basedOn w:val="a"/>
    <w:link w:val="af0"/>
    <w:uiPriority w:val="99"/>
    <w:unhideWhenUsed/>
    <w:rsid w:val="00070D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70DFF"/>
  </w:style>
  <w:style w:type="character" w:customStyle="1" w:styleId="20">
    <w:name w:val="Заголовок 2 Знак"/>
    <w:basedOn w:val="a0"/>
    <w:link w:val="2"/>
    <w:uiPriority w:val="9"/>
    <w:rsid w:val="00451F7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02kansk.ucoz.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соперничество</c:v>
                </c:pt>
              </c:strCache>
            </c:strRef>
          </c:tx>
          <c:invertIfNegative val="0"/>
          <c:cat>
            <c:strRef>
              <c:f>Лист1!$A$2:$A$5</c:f>
              <c:strCache>
                <c:ptCount val="4"/>
                <c:pt idx="0">
                  <c:v>2015-2016 до посещения занятий</c:v>
                </c:pt>
                <c:pt idx="1">
                  <c:v>после окончания занятий</c:v>
                </c:pt>
                <c:pt idx="2">
                  <c:v>2016-2017 до посещения занятий</c:v>
                </c:pt>
                <c:pt idx="3">
                  <c:v>после окончания занятий</c:v>
                </c:pt>
              </c:strCache>
            </c:strRef>
          </c:cat>
          <c:val>
            <c:numRef>
              <c:f>Лист1!$B$2:$B$5</c:f>
              <c:numCache>
                <c:formatCode>General</c:formatCode>
                <c:ptCount val="4"/>
                <c:pt idx="0">
                  <c:v>4</c:v>
                </c:pt>
                <c:pt idx="1">
                  <c:v>0</c:v>
                </c:pt>
                <c:pt idx="2">
                  <c:v>8</c:v>
                </c:pt>
                <c:pt idx="3">
                  <c:v>2</c:v>
                </c:pt>
              </c:numCache>
            </c:numRef>
          </c:val>
        </c:ser>
        <c:ser>
          <c:idx val="1"/>
          <c:order val="1"/>
          <c:tx>
            <c:strRef>
              <c:f>Лист1!$C$1</c:f>
              <c:strCache>
                <c:ptCount val="1"/>
                <c:pt idx="0">
                  <c:v>сотрудничество</c:v>
                </c:pt>
              </c:strCache>
            </c:strRef>
          </c:tx>
          <c:invertIfNegative val="0"/>
          <c:cat>
            <c:strRef>
              <c:f>Лист1!$A$2:$A$5</c:f>
              <c:strCache>
                <c:ptCount val="4"/>
                <c:pt idx="0">
                  <c:v>2015-2016 до посещения занятий</c:v>
                </c:pt>
                <c:pt idx="1">
                  <c:v>после окончания занятий</c:v>
                </c:pt>
                <c:pt idx="2">
                  <c:v>2016-2017 до посещения занятий</c:v>
                </c:pt>
                <c:pt idx="3">
                  <c:v>после окончания занятий</c:v>
                </c:pt>
              </c:strCache>
            </c:strRef>
          </c:cat>
          <c:val>
            <c:numRef>
              <c:f>Лист1!$C$2:$C$5</c:f>
              <c:numCache>
                <c:formatCode>General</c:formatCode>
                <c:ptCount val="4"/>
                <c:pt idx="0">
                  <c:v>35</c:v>
                </c:pt>
                <c:pt idx="1">
                  <c:v>47</c:v>
                </c:pt>
                <c:pt idx="2">
                  <c:v>38</c:v>
                </c:pt>
                <c:pt idx="3">
                  <c:v>44</c:v>
                </c:pt>
              </c:numCache>
            </c:numRef>
          </c:val>
        </c:ser>
        <c:ser>
          <c:idx val="2"/>
          <c:order val="2"/>
          <c:tx>
            <c:strRef>
              <c:f>Лист1!$D$1</c:f>
              <c:strCache>
                <c:ptCount val="1"/>
                <c:pt idx="0">
                  <c:v>компромисс</c:v>
                </c:pt>
              </c:strCache>
            </c:strRef>
          </c:tx>
          <c:invertIfNegative val="0"/>
          <c:cat>
            <c:strRef>
              <c:f>Лист1!$A$2:$A$5</c:f>
              <c:strCache>
                <c:ptCount val="4"/>
                <c:pt idx="0">
                  <c:v>2015-2016 до посещения занятий</c:v>
                </c:pt>
                <c:pt idx="1">
                  <c:v>после окончания занятий</c:v>
                </c:pt>
                <c:pt idx="2">
                  <c:v>2016-2017 до посещения занятий</c:v>
                </c:pt>
                <c:pt idx="3">
                  <c:v>после окончания занятий</c:v>
                </c:pt>
              </c:strCache>
            </c:strRef>
          </c:cat>
          <c:val>
            <c:numRef>
              <c:f>Лист1!$D$2:$D$5</c:f>
              <c:numCache>
                <c:formatCode>General</c:formatCode>
                <c:ptCount val="4"/>
                <c:pt idx="0">
                  <c:v>28</c:v>
                </c:pt>
                <c:pt idx="1">
                  <c:v>36</c:v>
                </c:pt>
                <c:pt idx="2">
                  <c:v>31</c:v>
                </c:pt>
                <c:pt idx="3">
                  <c:v>39</c:v>
                </c:pt>
              </c:numCache>
            </c:numRef>
          </c:val>
        </c:ser>
        <c:ser>
          <c:idx val="3"/>
          <c:order val="3"/>
          <c:tx>
            <c:strRef>
              <c:f>Лист1!$E$1</c:f>
              <c:strCache>
                <c:ptCount val="1"/>
                <c:pt idx="0">
                  <c:v>избегание</c:v>
                </c:pt>
              </c:strCache>
            </c:strRef>
          </c:tx>
          <c:invertIfNegative val="0"/>
          <c:cat>
            <c:strRef>
              <c:f>Лист1!$A$2:$A$5</c:f>
              <c:strCache>
                <c:ptCount val="4"/>
                <c:pt idx="0">
                  <c:v>2015-2016 до посещения занятий</c:v>
                </c:pt>
                <c:pt idx="1">
                  <c:v>после окончания занятий</c:v>
                </c:pt>
                <c:pt idx="2">
                  <c:v>2016-2017 до посещения занятий</c:v>
                </c:pt>
                <c:pt idx="3">
                  <c:v>после окончания занятий</c:v>
                </c:pt>
              </c:strCache>
            </c:strRef>
          </c:cat>
          <c:val>
            <c:numRef>
              <c:f>Лист1!$E$2:$E$5</c:f>
              <c:numCache>
                <c:formatCode>General</c:formatCode>
                <c:ptCount val="4"/>
                <c:pt idx="0">
                  <c:v>19</c:v>
                </c:pt>
                <c:pt idx="1">
                  <c:v>9</c:v>
                </c:pt>
                <c:pt idx="2">
                  <c:v>14</c:v>
                </c:pt>
                <c:pt idx="3">
                  <c:v>9</c:v>
                </c:pt>
              </c:numCache>
            </c:numRef>
          </c:val>
        </c:ser>
        <c:ser>
          <c:idx val="4"/>
          <c:order val="4"/>
          <c:tx>
            <c:strRef>
              <c:f>Лист1!$F$1</c:f>
              <c:strCache>
                <c:ptCount val="1"/>
                <c:pt idx="0">
                  <c:v>приспособление</c:v>
                </c:pt>
              </c:strCache>
            </c:strRef>
          </c:tx>
          <c:invertIfNegative val="0"/>
          <c:cat>
            <c:strRef>
              <c:f>Лист1!$A$2:$A$5</c:f>
              <c:strCache>
                <c:ptCount val="4"/>
                <c:pt idx="0">
                  <c:v>2015-2016 до посещения занятий</c:v>
                </c:pt>
                <c:pt idx="1">
                  <c:v>после окончания занятий</c:v>
                </c:pt>
                <c:pt idx="2">
                  <c:v>2016-2017 до посещения занятий</c:v>
                </c:pt>
                <c:pt idx="3">
                  <c:v>после окончания занятий</c:v>
                </c:pt>
              </c:strCache>
            </c:strRef>
          </c:cat>
          <c:val>
            <c:numRef>
              <c:f>Лист1!$F$2:$F$5</c:f>
              <c:numCache>
                <c:formatCode>General</c:formatCode>
                <c:ptCount val="4"/>
                <c:pt idx="0">
                  <c:v>17</c:v>
                </c:pt>
                <c:pt idx="1">
                  <c:v>8</c:v>
                </c:pt>
                <c:pt idx="2">
                  <c:v>9</c:v>
                </c:pt>
                <c:pt idx="3">
                  <c:v>6</c:v>
                </c:pt>
              </c:numCache>
            </c:numRef>
          </c:val>
        </c:ser>
        <c:dLbls>
          <c:showLegendKey val="0"/>
          <c:showVal val="0"/>
          <c:showCatName val="0"/>
          <c:showSerName val="0"/>
          <c:showPercent val="0"/>
          <c:showBubbleSize val="0"/>
        </c:dLbls>
        <c:gapWidth val="150"/>
        <c:overlap val="100"/>
        <c:axId val="214595456"/>
        <c:axId val="247738368"/>
      </c:barChart>
      <c:catAx>
        <c:axId val="214595456"/>
        <c:scaling>
          <c:orientation val="minMax"/>
        </c:scaling>
        <c:delete val="0"/>
        <c:axPos val="b"/>
        <c:majorTickMark val="out"/>
        <c:minorTickMark val="none"/>
        <c:tickLblPos val="nextTo"/>
        <c:crossAx val="247738368"/>
        <c:crosses val="autoZero"/>
        <c:auto val="1"/>
        <c:lblAlgn val="ctr"/>
        <c:lblOffset val="100"/>
        <c:noMultiLvlLbl val="0"/>
      </c:catAx>
      <c:valAx>
        <c:axId val="247738368"/>
        <c:scaling>
          <c:orientation val="minMax"/>
        </c:scaling>
        <c:delete val="0"/>
        <c:axPos val="l"/>
        <c:majorGridlines/>
        <c:numFmt formatCode="0%" sourceLinked="1"/>
        <c:majorTickMark val="out"/>
        <c:minorTickMark val="none"/>
        <c:tickLblPos val="nextTo"/>
        <c:crossAx val="214595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6</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школа№2</cp:lastModifiedBy>
  <cp:revision>16</cp:revision>
  <dcterms:created xsi:type="dcterms:W3CDTF">2017-08-31T06:23:00Z</dcterms:created>
  <dcterms:modified xsi:type="dcterms:W3CDTF">2019-03-15T04:09:00Z</dcterms:modified>
</cp:coreProperties>
</file>