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F9" w:rsidRDefault="000067F9" w:rsidP="000067F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ТРУДОВОЙ ДОГОВОР  № </w:t>
      </w:r>
      <w:r w:rsidR="004579FF"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b/>
          <w:sz w:val="24"/>
          <w:szCs w:val="24"/>
        </w:rPr>
        <w:br/>
      </w:r>
    </w:p>
    <w:p w:rsidR="000067F9" w:rsidRDefault="000067F9" w:rsidP="000067F9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анск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«01» октября  201</w:t>
      </w:r>
      <w:r w:rsidR="0005330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г.</w:t>
      </w:r>
    </w:p>
    <w:p w:rsidR="000067F9" w:rsidRDefault="000067F9" w:rsidP="000067F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Муниципальное бюджетное общеобразовательное учреждение средняя общеобразовательная  школа №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  <w:sz w:val="24"/>
            <w:szCs w:val="24"/>
          </w:rPr>
          <w:t xml:space="preserve">2 </w:t>
        </w:r>
        <w:proofErr w:type="spellStart"/>
        <w:r>
          <w:rPr>
            <w:rFonts w:ascii="Times New Roman" w:hAnsi="Times New Roman"/>
            <w:sz w:val="24"/>
            <w:szCs w:val="24"/>
          </w:rPr>
          <w:t>г</w:t>
        </w:r>
      </w:smartTag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анска</w:t>
      </w:r>
      <w:proofErr w:type="spellEnd"/>
      <w:r>
        <w:rPr>
          <w:rFonts w:ascii="Times New Roman" w:hAnsi="Times New Roman"/>
          <w:sz w:val="24"/>
          <w:szCs w:val="24"/>
        </w:rPr>
        <w:t xml:space="preserve"> (МБОУСОШ №2г.Канска), именуемое в дальнейшем «Учреждение», в лице директора   Злобиной Ирины Евгеньевны,  действующей на основании Устава МБОУ СОШ № 2, с одной стороны, и </w:t>
      </w:r>
      <w:r>
        <w:rPr>
          <w:rFonts w:ascii="Times New Roman" w:hAnsi="Times New Roman"/>
          <w:sz w:val="24"/>
          <w:szCs w:val="24"/>
          <w:u w:val="single"/>
        </w:rPr>
        <w:t>______________</w:t>
      </w:r>
    </w:p>
    <w:p w:rsidR="000067F9" w:rsidRDefault="000067F9" w:rsidP="000067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именуемая</w:t>
      </w:r>
      <w:proofErr w:type="gramEnd"/>
      <w:r>
        <w:rPr>
          <w:rFonts w:ascii="Times New Roman" w:hAnsi="Times New Roman"/>
          <w:sz w:val="24"/>
          <w:szCs w:val="24"/>
        </w:rPr>
        <w:t xml:space="preserve"> в дальнейшем «Работник», с другой стороны, заключили настоящий договор о нижеследующем:</w:t>
      </w:r>
    </w:p>
    <w:p w:rsidR="000067F9" w:rsidRDefault="000067F9" w:rsidP="000067F9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ТРУДОВОГО ДОГОВОРА </w:t>
      </w:r>
      <w:r>
        <w:rPr>
          <w:rFonts w:ascii="Times New Roman" w:hAnsi="Times New Roman" w:cs="Times New Roman"/>
          <w:sz w:val="24"/>
          <w:szCs w:val="24"/>
        </w:rPr>
        <w:t>(ст.56-90 ТКРФ)</w:t>
      </w:r>
    </w:p>
    <w:p w:rsidR="000067F9" w:rsidRDefault="000067F9" w:rsidP="000067F9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поручает, а Работник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 </w:t>
      </w:r>
      <w:r>
        <w:rPr>
          <w:rFonts w:ascii="Times New Roman" w:hAnsi="Times New Roman" w:cs="Times New Roman"/>
          <w:sz w:val="24"/>
          <w:szCs w:val="24"/>
        </w:rPr>
        <w:t>принимает на себя</w:t>
      </w:r>
    </w:p>
    <w:p w:rsidR="000067F9" w:rsidRDefault="000067F9" w:rsidP="000067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обязательства по выполнению следующих работ: </w:t>
      </w:r>
      <w:r>
        <w:rPr>
          <w:rFonts w:ascii="Times New Roman" w:hAnsi="Times New Roman"/>
          <w:sz w:val="24"/>
          <w:szCs w:val="24"/>
          <w:u w:val="single"/>
        </w:rPr>
        <w:t xml:space="preserve">проведение платной образовательной услуги </w:t>
      </w:r>
      <w:r>
        <w:rPr>
          <w:rFonts w:ascii="Times New Roman" w:hAnsi="Times New Roman"/>
          <w:sz w:val="24"/>
          <w:szCs w:val="24"/>
        </w:rPr>
        <w:t>преподавателем</w:t>
      </w:r>
      <w:r>
        <w:rPr>
          <w:rFonts w:ascii="Times New Roman" w:hAnsi="Times New Roman"/>
          <w:sz w:val="24"/>
          <w:szCs w:val="24"/>
          <w:u w:val="single"/>
        </w:rPr>
        <w:t xml:space="preserve"> группы, </w:t>
      </w:r>
      <w:r>
        <w:rPr>
          <w:rFonts w:ascii="Times New Roman" w:hAnsi="Times New Roman"/>
          <w:sz w:val="24"/>
          <w:szCs w:val="24"/>
        </w:rPr>
        <w:t>ведущей занятия по программе «Субботней школы «Дошколенок». Работа выполняется в свободное от основной работы время, в следующие</w:t>
      </w:r>
      <w:r>
        <w:rPr>
          <w:rFonts w:ascii="Times New Roman" w:hAnsi="Times New Roman"/>
          <w:sz w:val="24"/>
          <w:szCs w:val="24"/>
          <w:u w:val="single"/>
        </w:rPr>
        <w:t xml:space="preserve"> сроки:    с 01.10.201</w:t>
      </w:r>
      <w:r w:rsidR="0005330C">
        <w:rPr>
          <w:rFonts w:ascii="Times New Roman" w:hAnsi="Times New Roman"/>
          <w:sz w:val="24"/>
          <w:szCs w:val="24"/>
          <w:u w:val="single"/>
        </w:rPr>
        <w:t>9</w:t>
      </w:r>
      <w:r>
        <w:rPr>
          <w:rFonts w:ascii="Times New Roman" w:hAnsi="Times New Roman"/>
          <w:sz w:val="24"/>
          <w:szCs w:val="24"/>
          <w:u w:val="single"/>
        </w:rPr>
        <w:t xml:space="preserve"> г. по 30.04.20</w:t>
      </w:r>
      <w:r w:rsidR="0005330C"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0067F9" w:rsidRDefault="000067F9" w:rsidP="000067F9">
      <w:pPr>
        <w:pStyle w:val="a4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трудовой договор заключен на срок по 30 апреля 20</w:t>
      </w:r>
      <w:r w:rsidR="0005330C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 и вступает в силу с момента подписания его обеими сторонами.</w:t>
      </w:r>
      <w:r>
        <w:rPr>
          <w:rFonts w:ascii="Times New Roman" w:hAnsi="Times New Roman" w:cs="Times New Roman"/>
          <w:sz w:val="24"/>
          <w:szCs w:val="24"/>
        </w:rPr>
        <w:br/>
        <w:t>Основанием для заключения срочного трудового договора – ст. 59 Трудового кодекса РФ.</w:t>
      </w:r>
    </w:p>
    <w:p w:rsidR="000067F9" w:rsidRDefault="000067F9" w:rsidP="000067F9">
      <w:pPr>
        <w:pStyle w:val="a4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Местом работы Работника является Учреждение, расположенное по адресу: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г. Канск, ул.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Крестьянская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,27.</w:t>
      </w:r>
    </w:p>
    <w:p w:rsidR="000067F9" w:rsidRDefault="000067F9" w:rsidP="000067F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0067F9" w:rsidRDefault="000067F9" w:rsidP="000067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 Работник подчиняется непосредственно </w:t>
      </w:r>
      <w:r>
        <w:rPr>
          <w:rFonts w:ascii="Times New Roman" w:hAnsi="Times New Roman"/>
          <w:sz w:val="24"/>
          <w:szCs w:val="24"/>
          <w:u w:val="single"/>
        </w:rPr>
        <w:t>директору МБОУ СОШ № 2.</w:t>
      </w:r>
      <w:r>
        <w:rPr>
          <w:rFonts w:ascii="Times New Roman" w:hAnsi="Times New Roman"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</w:rPr>
        <w:t>2.2.  Работник обязан:</w:t>
      </w:r>
      <w:r>
        <w:rPr>
          <w:rFonts w:ascii="Times New Roman" w:hAnsi="Times New Roman"/>
          <w:sz w:val="24"/>
          <w:szCs w:val="24"/>
        </w:rPr>
        <w:br/>
        <w:t>2.2.1.  Выполнять следующие должностные обязанности:</w:t>
      </w:r>
      <w:r>
        <w:rPr>
          <w:rFonts w:ascii="Times New Roman" w:hAnsi="Times New Roman"/>
          <w:sz w:val="24"/>
          <w:szCs w:val="24"/>
        </w:rPr>
        <w:br/>
        <w:t>а) проводить занятия лично, строго по программе и по расписанию;</w:t>
      </w:r>
      <w:r>
        <w:rPr>
          <w:rFonts w:ascii="Times New Roman" w:hAnsi="Times New Roman"/>
          <w:sz w:val="24"/>
          <w:szCs w:val="24"/>
        </w:rPr>
        <w:br/>
        <w:t>б) заполнять журнал проведения занятий.</w:t>
      </w:r>
      <w:r>
        <w:rPr>
          <w:rFonts w:ascii="Times New Roman" w:hAnsi="Times New Roman"/>
          <w:sz w:val="24"/>
          <w:szCs w:val="24"/>
        </w:rPr>
        <w:br/>
        <w:t>2.2.2.  Соблюдать установленные в Учреждении Правила внутреннего распорядка, производственную и финансовую дисциплину, добросовестно относиться к исполнению своих должностных обязанностей, указанных в подпункте 2.2.1 настоящего трудового договора.</w:t>
      </w:r>
      <w:r>
        <w:rPr>
          <w:rFonts w:ascii="Times New Roman" w:hAnsi="Times New Roman"/>
          <w:sz w:val="24"/>
          <w:szCs w:val="24"/>
        </w:rPr>
        <w:br/>
        <w:t>2.2.3. Беречь имущество Учреждения.</w:t>
      </w:r>
      <w:r>
        <w:rPr>
          <w:rFonts w:ascii="Times New Roman" w:hAnsi="Times New Roman"/>
          <w:sz w:val="24"/>
          <w:szCs w:val="24"/>
        </w:rPr>
        <w:br/>
        <w:t>2.2.4. Соблюдать требования охраны труда, техники безопасности и производственной санитарии.</w:t>
      </w:r>
      <w:r>
        <w:rPr>
          <w:rFonts w:ascii="Times New Roman" w:hAnsi="Times New Roman"/>
          <w:sz w:val="24"/>
          <w:szCs w:val="24"/>
        </w:rPr>
        <w:br/>
        <w:t>2.3. Учреждение обязуется:</w:t>
      </w:r>
      <w:r>
        <w:rPr>
          <w:rFonts w:ascii="Times New Roman" w:hAnsi="Times New Roman"/>
          <w:sz w:val="24"/>
          <w:szCs w:val="24"/>
        </w:rPr>
        <w:br/>
        <w:t>2.3.1.  Предоставить Работнику работу в соответствии с условиями настоящего трудового договора. Учреждение вправе требовать от Работника выполнения обязанностей (работ), не обусловленных настоящим трудовым договором, только в случаях, предусмотренных законодательством о труде РФ.</w:t>
      </w:r>
      <w:r>
        <w:rPr>
          <w:rFonts w:ascii="Times New Roman" w:hAnsi="Times New Roman"/>
          <w:sz w:val="24"/>
          <w:szCs w:val="24"/>
        </w:rPr>
        <w:br/>
        <w:t>2.3.2. Обеспечить безопасные условия работы в соответствии с требованиями Правил техники безопасности и законодательства о труде РФ.</w:t>
      </w:r>
      <w:r>
        <w:rPr>
          <w:rFonts w:ascii="Times New Roman" w:hAnsi="Times New Roman"/>
          <w:sz w:val="24"/>
          <w:szCs w:val="24"/>
        </w:rPr>
        <w:br/>
        <w:t>2.3.4. Ознакомить Работника с требованиями охраны труда и Правилами внутреннего трудового распорядка.</w:t>
      </w:r>
    </w:p>
    <w:p w:rsidR="000067F9" w:rsidRDefault="000067F9" w:rsidP="000067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УСЛОВИЯ ОПЛАТЫ ТРУДА РАБОТНИКА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3.1.  За выполнение трудовых обязанностей Работнику устанавливается оплата за один час в неделю ____ рублей _____копейка.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3.2.  Из заработной платы Работника могут производиться удержания в случаях, предусмотренных законодательством РФ.</w:t>
      </w:r>
    </w:p>
    <w:p w:rsidR="000067F9" w:rsidRDefault="000067F9" w:rsidP="000067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 СТОРОН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4.1.  В случае неисполнения или ненадлежащего исполнения Работником своих обязанностей, указанных в настоящем договоре, нарушения трудового законодательства, </w:t>
      </w:r>
      <w:r>
        <w:rPr>
          <w:rFonts w:ascii="Times New Roman" w:hAnsi="Times New Roman"/>
          <w:sz w:val="24"/>
          <w:szCs w:val="24"/>
        </w:rPr>
        <w:lastRenderedPageBreak/>
        <w:t>Правил внутреннего трудового распорядка Учреждения, иных локальных нормативных актов Учреждения, а также причинения Учреждению материального ущерба он несет дисциплинарную, материальную и иную ответственность согласно трудовому законодательству РФ.</w:t>
      </w:r>
      <w:r>
        <w:rPr>
          <w:rFonts w:ascii="Times New Roman" w:hAnsi="Times New Roman"/>
          <w:sz w:val="24"/>
          <w:szCs w:val="24"/>
        </w:rPr>
        <w:br/>
        <w:t>4.2.  Работник несет материальную ответственность как за прямой действительный ущерб, непосредственно причиненный им Учреждению, так и за ущерб, возникший у Учреждения в результате возмещения ею ущерба иным лицам.</w:t>
      </w:r>
      <w:r>
        <w:rPr>
          <w:rFonts w:ascii="Times New Roman" w:hAnsi="Times New Roman"/>
          <w:sz w:val="24"/>
          <w:szCs w:val="24"/>
        </w:rPr>
        <w:br/>
        <w:t>4.3.  Учреждение несет материальную и иную ответственность согласно действующему законодательству РФ.</w:t>
      </w:r>
    </w:p>
    <w:p w:rsidR="000067F9" w:rsidRDefault="000067F9" w:rsidP="000067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ПРЕКРАЩЕНИЕ ДОГОВОРА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5.1.  Настоящий трудовой договор может быть прекращен:</w:t>
      </w:r>
      <w:r>
        <w:rPr>
          <w:rFonts w:ascii="Times New Roman" w:hAnsi="Times New Roman"/>
          <w:sz w:val="24"/>
          <w:szCs w:val="24"/>
        </w:rPr>
        <w:br/>
        <w:t>- по истечении срока действия настоящего договора;</w:t>
      </w:r>
      <w:r>
        <w:rPr>
          <w:rFonts w:ascii="Times New Roman" w:hAnsi="Times New Roman"/>
          <w:sz w:val="24"/>
          <w:szCs w:val="24"/>
        </w:rPr>
        <w:br/>
        <w:t>- по основаниям, предусмотренным действующим законодательством РФ.</w:t>
      </w:r>
    </w:p>
    <w:p w:rsidR="000067F9" w:rsidRDefault="000067F9" w:rsidP="000067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6.1.  Условия настоящего трудового договора имеют обязательную юридическую силу для сторон с момента его подписания сторонами. Все изменения и дополнения к настоящему трудовому договору оформляются двусторонним письменным соглашением.</w:t>
      </w:r>
      <w:r>
        <w:rPr>
          <w:rFonts w:ascii="Times New Roman" w:hAnsi="Times New Roman"/>
          <w:sz w:val="24"/>
          <w:szCs w:val="24"/>
        </w:rPr>
        <w:br/>
        <w:t>6.2.  Споры между сторонами, возникающие при исполнении трудового договора, рассматриваются в порядке, установленном действующим законодательством РФ.</w:t>
      </w:r>
      <w:r>
        <w:rPr>
          <w:rFonts w:ascii="Times New Roman" w:hAnsi="Times New Roman"/>
          <w:sz w:val="24"/>
          <w:szCs w:val="24"/>
        </w:rPr>
        <w:br/>
        <w:t>6.3.  Во всем остальном, что не предусмотрено настоящим трудовым договором, стороны руководствуются законодательством РФ, регулирующим трудовые отношения.</w:t>
      </w:r>
      <w:r>
        <w:rPr>
          <w:rFonts w:ascii="Times New Roman" w:hAnsi="Times New Roman"/>
          <w:sz w:val="24"/>
          <w:szCs w:val="24"/>
        </w:rPr>
        <w:br/>
        <w:t>6.4.  Договор составлен в двух экземплярах, имеющих одинаковую юридическую силу, один из которых хранится в Учреждении, а другой у Работника.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  <w:gridCol w:w="222"/>
      </w:tblGrid>
      <w:tr w:rsidR="000067F9" w:rsidTr="000067F9">
        <w:tc>
          <w:tcPr>
            <w:tcW w:w="4785" w:type="dxa"/>
          </w:tcPr>
          <w:p w:rsidR="000067F9" w:rsidRDefault="000067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67F9" w:rsidRDefault="00006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АДРЕСА И РЕКВИЗИТЫ СТОРОН</w:t>
            </w:r>
          </w:p>
          <w:p w:rsidR="000067F9" w:rsidRDefault="00006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«Учреждение»                                          «Работник»</w:t>
            </w:r>
          </w:p>
          <w:tbl>
            <w:tblPr>
              <w:tblStyle w:val="a3"/>
              <w:tblW w:w="9776" w:type="dxa"/>
              <w:tblLook w:val="04A0" w:firstRow="1" w:lastRow="0" w:firstColumn="1" w:lastColumn="0" w:noHBand="0" w:noVBand="1"/>
            </w:tblPr>
            <w:tblGrid>
              <w:gridCol w:w="4531"/>
              <w:gridCol w:w="5245"/>
            </w:tblGrid>
            <w:tr w:rsidR="000067F9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7F9" w:rsidRDefault="000067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7F9" w:rsidRDefault="000067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Муниципальное бюджетное </w:t>
                  </w:r>
                </w:p>
                <w:p w:rsidR="000067F9" w:rsidRDefault="000067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общеобразовательное учреждение средняя общеобразовательная школа № 2 г. Канска </w:t>
                  </w:r>
                </w:p>
                <w:p w:rsidR="000067F9" w:rsidRDefault="000067F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адрес: 663600, Красноярский край, г. Канск, ул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рестьянская,27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7F9" w:rsidRDefault="000067F9">
                  <w:pPr>
                    <w:ind w:right="17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7F9" w:rsidRDefault="000067F9">
                  <w:pPr>
                    <w:ind w:right="1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</w:t>
                  </w:r>
                </w:p>
                <w:p w:rsidR="000067F9" w:rsidRDefault="000067F9">
                  <w:pPr>
                    <w:ind w:right="1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 жительства: _____________________</w:t>
                  </w:r>
                </w:p>
                <w:p w:rsidR="000067F9" w:rsidRDefault="000067F9">
                  <w:pPr>
                    <w:ind w:right="1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Паспорт: серия __________________________</w:t>
                  </w:r>
                </w:p>
                <w:p w:rsidR="000067F9" w:rsidRDefault="000067F9">
                  <w:pPr>
                    <w:ind w:right="1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выдан ________________________________</w:t>
                  </w:r>
                </w:p>
                <w:p w:rsidR="000067F9" w:rsidRDefault="000067F9">
                  <w:pPr>
                    <w:ind w:right="17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067F9" w:rsidRDefault="000067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67F9" w:rsidRDefault="000067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67F9" w:rsidRDefault="00006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Подписи сторон:</w:t>
            </w:r>
          </w:p>
          <w:p w:rsidR="000067F9" w:rsidRDefault="000067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67F9" w:rsidRDefault="000067F9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 школы __________/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И.Е.Злобина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__________/  ________________ </w:t>
            </w:r>
          </w:p>
          <w:p w:rsidR="000067F9" w:rsidRDefault="00006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(подпись)                                                (подпись)</w:t>
            </w:r>
          </w:p>
          <w:p w:rsidR="000067F9" w:rsidRDefault="000067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67F9" w:rsidRDefault="00006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067F9" w:rsidRDefault="00006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F3B" w:rsidRPr="003568E4" w:rsidRDefault="00516F3B" w:rsidP="003568E4"/>
    <w:sectPr w:rsidR="00516F3B" w:rsidRPr="0035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64EDC"/>
    <w:multiLevelType w:val="multilevel"/>
    <w:tmpl w:val="31AAAC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A6"/>
    <w:rsid w:val="000067F9"/>
    <w:rsid w:val="0005330C"/>
    <w:rsid w:val="003568E4"/>
    <w:rsid w:val="004579FF"/>
    <w:rsid w:val="00516F3B"/>
    <w:rsid w:val="00CC1B58"/>
    <w:rsid w:val="00F0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67F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67F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747</Words>
  <Characters>4263</Characters>
  <Application>Microsoft Office Word</Application>
  <DocSecurity>0</DocSecurity>
  <Lines>35</Lines>
  <Paragraphs>9</Paragraphs>
  <ScaleCrop>false</ScaleCrop>
  <Company>*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ЩербаковаСА</dc:creator>
  <cp:keywords/>
  <dc:description/>
  <cp:lastModifiedBy>ЩербаковаСА</cp:lastModifiedBy>
  <cp:revision>10</cp:revision>
  <dcterms:created xsi:type="dcterms:W3CDTF">2018-11-01T07:21:00Z</dcterms:created>
  <dcterms:modified xsi:type="dcterms:W3CDTF">2019-12-17T05:33:00Z</dcterms:modified>
</cp:coreProperties>
</file>