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D96" w:rsidRDefault="003E0D96" w:rsidP="003E0D96">
      <w:pPr>
        <w:pStyle w:val="a3"/>
        <w:spacing w:after="0" w:line="240" w:lineRule="auto"/>
        <w:ind w:left="0"/>
        <w:jc w:val="center"/>
        <w:rPr>
          <w:rFonts w:ascii="Arial" w:hAnsi="Arial" w:cs="Arial"/>
          <w:b/>
          <w:noProof/>
          <w:sz w:val="40"/>
          <w:szCs w:val="40"/>
          <w:u w:val="single"/>
        </w:rPr>
      </w:pPr>
      <w:r>
        <w:rPr>
          <w:rFonts w:ascii="Arial" w:hAnsi="Arial" w:cs="Arial"/>
          <w:b/>
          <w:noProof/>
          <w:sz w:val="40"/>
          <w:szCs w:val="40"/>
          <w:u w:val="single"/>
        </w:rPr>
        <w:t>Правила безопасного поведения юного участника дорожного движения</w:t>
      </w:r>
    </w:p>
    <w:p w:rsidR="003E0D96" w:rsidRDefault="003E0D96" w:rsidP="003E0D96">
      <w:pPr>
        <w:pStyle w:val="a3"/>
        <w:spacing w:after="0" w:line="240" w:lineRule="auto"/>
        <w:ind w:left="0" w:firstLine="540"/>
        <w:jc w:val="both"/>
        <w:rPr>
          <w:rFonts w:ascii="Arial" w:hAnsi="Arial" w:cs="Arial"/>
          <w:noProof/>
          <w:sz w:val="24"/>
          <w:szCs w:val="24"/>
        </w:rPr>
      </w:pPr>
    </w:p>
    <w:p w:rsidR="003E0D96" w:rsidRDefault="003E0D96" w:rsidP="003E0D96">
      <w:pPr>
        <w:pStyle w:val="a3"/>
        <w:spacing w:after="0" w:line="240" w:lineRule="auto"/>
        <w:ind w:left="0" w:firstLine="540"/>
        <w:jc w:val="both"/>
        <w:rPr>
          <w:rFonts w:ascii="Arial" w:hAnsi="Arial" w:cs="Arial"/>
          <w:noProof/>
          <w:sz w:val="24"/>
          <w:szCs w:val="24"/>
        </w:rPr>
      </w:pPr>
      <w:r>
        <w:rPr>
          <w:rFonts w:ascii="Arial" w:hAnsi="Arial" w:cs="Arial"/>
          <w:noProof/>
          <w:sz w:val="24"/>
          <w:szCs w:val="24"/>
        </w:rPr>
        <w:t>Пройди со взрослыми по всем маршрутам, которыми ты должен пользоваться (например, «школа - дом», «дом - магазин»). Запоминай все, что окружает тебя по пути. Учись ориентироваться. Это поможет тебе, когда ты будешь передвигаться по улице самостоятельно. Поговори с родителями обо всех возможных опасностях и непредвиденных ситуациях, с которыми ты можешь столкнуться в дороге. С разрешения родителей самостоятельно пройди по всем знакомым маршрутам.</w:t>
      </w:r>
    </w:p>
    <w:p w:rsidR="003E0D96" w:rsidRDefault="003E0D96" w:rsidP="003E0D96">
      <w:pPr>
        <w:pStyle w:val="a3"/>
        <w:spacing w:after="0" w:line="240" w:lineRule="auto"/>
        <w:ind w:left="0" w:firstLine="540"/>
        <w:jc w:val="both"/>
        <w:rPr>
          <w:rFonts w:ascii="Arial" w:hAnsi="Arial" w:cs="Arial"/>
          <w:noProof/>
          <w:sz w:val="24"/>
          <w:szCs w:val="24"/>
        </w:rPr>
      </w:pPr>
      <w:r>
        <w:rPr>
          <w:rFonts w:ascii="Arial" w:hAnsi="Arial" w:cs="Arial"/>
          <w:b/>
          <w:noProof/>
          <w:sz w:val="24"/>
          <w:szCs w:val="24"/>
        </w:rPr>
        <w:t>Когда ты один находишься на улице, будь особенно внимателен и осторожен.</w:t>
      </w:r>
      <w:r>
        <w:rPr>
          <w:rFonts w:ascii="Arial" w:hAnsi="Arial" w:cs="Arial"/>
          <w:noProof/>
          <w:sz w:val="24"/>
          <w:szCs w:val="24"/>
        </w:rPr>
        <w:t xml:space="preserve"> Это поможет тебе избежать неприятностей на дороге. Старайся выходить из дому в школу пораньше, чтобы не опоздать. Но даже если опаздываешь – не беги. При любых обстоятельствах соблюдай правила дорожного движения</w:t>
      </w:r>
    </w:p>
    <w:p w:rsidR="003E0D96" w:rsidRDefault="003E0D96" w:rsidP="003E0D96">
      <w:pPr>
        <w:pStyle w:val="a3"/>
        <w:spacing w:after="0" w:line="240" w:lineRule="auto"/>
        <w:ind w:left="0" w:firstLine="540"/>
        <w:jc w:val="both"/>
        <w:rPr>
          <w:rFonts w:ascii="Arial" w:hAnsi="Arial" w:cs="Arial"/>
          <w:noProof/>
          <w:sz w:val="24"/>
          <w:szCs w:val="24"/>
        </w:rPr>
      </w:pPr>
      <w:r>
        <w:rPr>
          <w:rFonts w:ascii="Arial" w:hAnsi="Arial" w:cs="Arial"/>
          <w:noProof/>
          <w:sz w:val="24"/>
          <w:szCs w:val="24"/>
        </w:rPr>
        <w:t>При выходе из дома, ты попадаешь на дорогу, может не главную, но  все же дорогу, проезжая часть которой предназначена для движения автотранспорта, поэтому прежде чем идти дальше, необходимо осмотреться. Если рядом есть двигающие или стоящие автомобили, убедись, что они не создают для тебя опасности.</w:t>
      </w:r>
    </w:p>
    <w:p w:rsidR="003E0D96" w:rsidRDefault="003E0D96" w:rsidP="003E0D96">
      <w:pPr>
        <w:pStyle w:val="a3"/>
        <w:spacing w:after="0" w:line="240" w:lineRule="auto"/>
        <w:ind w:left="0" w:firstLine="540"/>
        <w:jc w:val="both"/>
        <w:rPr>
          <w:rFonts w:ascii="Arial" w:hAnsi="Arial" w:cs="Arial"/>
          <w:noProof/>
          <w:sz w:val="24"/>
          <w:szCs w:val="24"/>
        </w:rPr>
      </w:pPr>
      <w:r>
        <w:rPr>
          <w:rFonts w:ascii="Arial" w:hAnsi="Arial" w:cs="Arial"/>
          <w:b/>
          <w:noProof/>
          <w:sz w:val="24"/>
          <w:szCs w:val="24"/>
        </w:rPr>
        <w:t>Передвигайся по тротуару или пешеходной дорожке. Если тротуара нет, иди по обочине дороги или краю проезжей части, противоположной движению транспорта – это нужно для того, чтобы видеть приближающийся транспорт и в случае опасности вовремя уйти с дороги.</w:t>
      </w:r>
      <w:r>
        <w:rPr>
          <w:rFonts w:ascii="Arial" w:hAnsi="Arial" w:cs="Arial"/>
          <w:noProof/>
          <w:sz w:val="24"/>
          <w:szCs w:val="24"/>
        </w:rPr>
        <w:t xml:space="preserve"> В темное время суток или при недостаточной видимости водителям будет лучше тебя видно, если ты оденешь светлую одежду или одежду со световозвращающими элементами.</w:t>
      </w:r>
    </w:p>
    <w:p w:rsidR="003E0D96" w:rsidRDefault="003E0D96" w:rsidP="003E0D96">
      <w:pPr>
        <w:ind w:firstLine="540"/>
        <w:jc w:val="both"/>
        <w:rPr>
          <w:rFonts w:ascii="Arial" w:hAnsi="Arial" w:cs="Arial"/>
          <w:sz w:val="24"/>
          <w:szCs w:val="24"/>
        </w:rPr>
      </w:pPr>
      <w:r>
        <w:rPr>
          <w:rFonts w:ascii="Arial" w:hAnsi="Arial" w:cs="Arial"/>
        </w:rPr>
        <w:t xml:space="preserve">Даже если ты находишься в жилой зоне, не забывай, что проезжая часть </w:t>
      </w:r>
      <w:proofErr w:type="gramStart"/>
      <w:r>
        <w:rPr>
          <w:rFonts w:ascii="Arial" w:hAnsi="Arial" w:cs="Arial"/>
        </w:rPr>
        <w:t>во</w:t>
      </w:r>
      <w:proofErr w:type="gramEnd"/>
      <w:r>
        <w:rPr>
          <w:rFonts w:ascii="Arial" w:hAnsi="Arial" w:cs="Arial"/>
        </w:rPr>
        <w:t xml:space="preserve"> дворовых проездах предназначена для движения автомобилей, а значит нахождение на ней и передвижение по ней тоже связано с опасностью.</w:t>
      </w:r>
    </w:p>
    <w:p w:rsidR="003E0D96" w:rsidRDefault="003E0D96" w:rsidP="003E0D96">
      <w:pPr>
        <w:ind w:firstLine="540"/>
        <w:jc w:val="both"/>
        <w:rPr>
          <w:rFonts w:ascii="Arial" w:hAnsi="Arial" w:cs="Arial"/>
          <w:noProof/>
        </w:rPr>
      </w:pPr>
      <w:r>
        <w:rPr>
          <w:rFonts w:ascii="Arial" w:hAnsi="Arial" w:cs="Arial"/>
          <w:noProof/>
        </w:rPr>
        <w:t>Будь внимателен каждый раз, когда проходишь выезд из двора или автостоянку. В любой момент оттуда может появиться машина. Особенно будь внимателен если автомобиль движется задним ходом, в этой ситуации водителю сложнее тебя заметить.</w:t>
      </w:r>
    </w:p>
    <w:p w:rsidR="003E0D96" w:rsidRDefault="003E0D96" w:rsidP="003E0D96">
      <w:pPr>
        <w:ind w:firstLine="540"/>
        <w:jc w:val="both"/>
        <w:rPr>
          <w:rFonts w:ascii="Arial" w:hAnsi="Arial" w:cs="Arial"/>
        </w:rPr>
      </w:pPr>
      <w:r>
        <w:rPr>
          <w:rFonts w:ascii="Arial" w:hAnsi="Arial" w:cs="Arial"/>
          <w:b/>
        </w:rPr>
        <w:t>Готовясь перейти дорогу, остановись, осмотри проезжую часть.</w:t>
      </w:r>
      <w:r>
        <w:rPr>
          <w:rFonts w:ascii="Arial" w:hAnsi="Arial" w:cs="Arial"/>
        </w:rPr>
        <w:t xml:space="preserve"> Найди  безопасное место для перехода проезжей части. Это место нужно именно найти, ведь не всегда рядом оказывается пешеходный переход. Это место должно быть как можно дальше от стоящих машин и других помех для наблюдения за проезжей частью.</w:t>
      </w:r>
    </w:p>
    <w:p w:rsidR="003E0D96" w:rsidRDefault="003E0D96" w:rsidP="003E0D96">
      <w:pPr>
        <w:ind w:firstLine="540"/>
        <w:jc w:val="both"/>
        <w:rPr>
          <w:rFonts w:ascii="Arial" w:hAnsi="Arial" w:cs="Arial"/>
        </w:rPr>
      </w:pPr>
      <w:r>
        <w:rPr>
          <w:rFonts w:ascii="Arial" w:hAnsi="Arial" w:cs="Arial"/>
        </w:rPr>
        <w:t>Остановись перед проезжей частью. Обязательно остановитесь! Никогда не выбегай на дорогу и не выходи на дорогу сразу. Осмотрись и прислушайся - нет ли машин. Помни, что машина может быть сразу не видна из-за поворота или помех видимости. Обрати внимание на шум машин и постарайся распознать, какой звук может быть связан с приближающейся опасностью. Звуки вокруг тебя дают много информации, именно поэтому, находясь на улице, не рекомендуется пользоваться наушниками для прослушивания плеера, а также говорить по телефону при переходе дороги.</w:t>
      </w:r>
    </w:p>
    <w:p w:rsidR="003E0D96" w:rsidRDefault="003E0D96" w:rsidP="003E0D96">
      <w:pPr>
        <w:ind w:firstLine="540"/>
        <w:jc w:val="both"/>
        <w:rPr>
          <w:rFonts w:ascii="Arial" w:hAnsi="Arial" w:cs="Arial"/>
        </w:rPr>
      </w:pPr>
      <w:r>
        <w:rPr>
          <w:rFonts w:ascii="Arial" w:hAnsi="Arial" w:cs="Arial"/>
          <w:b/>
        </w:rPr>
        <w:t xml:space="preserve">Если поблизости нет машин - можно переходить дорогу, но только под прямым углом к тротуару. Посмотрите налево и направо. </w:t>
      </w:r>
      <w:r>
        <w:rPr>
          <w:rFonts w:ascii="Arial" w:hAnsi="Arial" w:cs="Arial"/>
        </w:rPr>
        <w:t xml:space="preserve">Переходи дорогу, если на дороге нет машин, или они находятся далеко и не представляют опасности. На дороге, не задерживайся. Будь бдителен. Помни, что машина может появиться внезапно. Дойдя до </w:t>
      </w:r>
      <w:r>
        <w:rPr>
          <w:rFonts w:ascii="Arial" w:hAnsi="Arial" w:cs="Arial"/>
        </w:rPr>
        <w:lastRenderedPageBreak/>
        <w:t>середины дороги, обязательно посмотри направо. Убедись в отсутствии опасности и заверши переход дороги. Если внезапно обнаружилось приближение транспортного средства в опасной близости, остановись на разделительной полосе и дождись, когда опасность минует.</w:t>
      </w:r>
    </w:p>
    <w:p w:rsidR="003E0D96" w:rsidRDefault="003E0D96" w:rsidP="003E0D96">
      <w:pPr>
        <w:ind w:firstLine="540"/>
        <w:jc w:val="both"/>
        <w:rPr>
          <w:rFonts w:ascii="Arial" w:hAnsi="Arial" w:cs="Arial"/>
        </w:rPr>
      </w:pPr>
      <w:r>
        <w:rPr>
          <w:rFonts w:ascii="Arial" w:hAnsi="Arial" w:cs="Arial"/>
          <w:b/>
        </w:rPr>
        <w:t>Если ты видишь пешеходный переход, то переходи дорогу обязательно по нему. При наличии светофора – только на зеленый сигнал.</w:t>
      </w:r>
      <w:r>
        <w:rPr>
          <w:rFonts w:ascii="Arial" w:hAnsi="Arial" w:cs="Arial"/>
        </w:rPr>
        <w:t xml:space="preserve"> Убедись при этом, что машины остановились и пропускают тебя. Будь особенно внимателен, выходя из-за остановившегося автомобиля. Из-за него может появиться автомобиль, водитель которого тебя не увидел. Это очень опасная ситуация.</w:t>
      </w:r>
    </w:p>
    <w:p w:rsidR="003E0D96" w:rsidRDefault="003E0D96" w:rsidP="003E0D96">
      <w:pPr>
        <w:ind w:firstLine="540"/>
        <w:jc w:val="both"/>
        <w:rPr>
          <w:rFonts w:ascii="Arial" w:hAnsi="Arial" w:cs="Arial"/>
        </w:rPr>
      </w:pPr>
      <w:r>
        <w:rPr>
          <w:rFonts w:ascii="Arial" w:hAnsi="Arial" w:cs="Arial"/>
        </w:rPr>
        <w:t>Не переходи проезжую часть сразу за прошедшим автомобилем, за ним может следовать другая машина, которую ты сразу не увидел. Также автомобиль может быть с прицепом.</w:t>
      </w:r>
    </w:p>
    <w:p w:rsidR="003E0D96" w:rsidRDefault="003E0D96" w:rsidP="003E0D96">
      <w:pPr>
        <w:ind w:firstLine="540"/>
        <w:jc w:val="both"/>
        <w:rPr>
          <w:rFonts w:ascii="Arial" w:hAnsi="Arial" w:cs="Arial"/>
          <w:b/>
        </w:rPr>
      </w:pPr>
      <w:r>
        <w:rPr>
          <w:rFonts w:ascii="Arial" w:hAnsi="Arial" w:cs="Arial"/>
          <w:b/>
        </w:rPr>
        <w:t>При переходе улицы, даже на разрешающий сигнал светофора необходимо уступить дорогу машинам с включенным проблесковым маячком и звуковым сигналом.</w:t>
      </w:r>
    </w:p>
    <w:p w:rsidR="003E0D96" w:rsidRDefault="003E0D96" w:rsidP="003E0D96">
      <w:pPr>
        <w:pStyle w:val="a3"/>
        <w:spacing w:after="0" w:line="240" w:lineRule="auto"/>
        <w:ind w:left="0" w:firstLine="540"/>
        <w:jc w:val="both"/>
        <w:rPr>
          <w:rFonts w:ascii="Arial" w:hAnsi="Arial" w:cs="Arial"/>
          <w:noProof/>
          <w:sz w:val="24"/>
          <w:szCs w:val="24"/>
        </w:rPr>
      </w:pPr>
      <w:r>
        <w:rPr>
          <w:rFonts w:ascii="Arial" w:hAnsi="Arial" w:cs="Arial"/>
          <w:noProof/>
          <w:sz w:val="24"/>
          <w:szCs w:val="24"/>
        </w:rPr>
        <w:t xml:space="preserve">Если взрослые нарушают правила перехода проезжей части, не следуйте за ними, они поступают неверно. </w:t>
      </w:r>
      <w:r>
        <w:rPr>
          <w:rFonts w:ascii="Arial" w:hAnsi="Arial" w:cs="Arial"/>
          <w:sz w:val="24"/>
          <w:szCs w:val="24"/>
        </w:rPr>
        <w:t>А слово «неверно» на дороге означает: «опасно».</w:t>
      </w:r>
    </w:p>
    <w:p w:rsidR="003E0D96" w:rsidRDefault="003E0D96" w:rsidP="003E0D96">
      <w:pPr>
        <w:ind w:firstLine="540"/>
        <w:jc w:val="both"/>
        <w:rPr>
          <w:rFonts w:ascii="Arial" w:hAnsi="Arial" w:cs="Arial"/>
          <w:sz w:val="24"/>
          <w:szCs w:val="24"/>
        </w:rPr>
      </w:pPr>
      <w:r>
        <w:rPr>
          <w:rFonts w:ascii="Arial" w:hAnsi="Arial" w:cs="Arial"/>
          <w:b/>
          <w:noProof/>
        </w:rPr>
        <w:t>Если ты едешь в машине, то всегда пристегивайтесь ремнем безопасности. Если тебе меньше 12 лет, то в машине ты можешь ехать только на заднем сидении.</w:t>
      </w:r>
      <w:r>
        <w:rPr>
          <w:rFonts w:ascii="Arial" w:hAnsi="Arial" w:cs="Arial"/>
          <w:noProof/>
        </w:rPr>
        <w:t xml:space="preserve"> Не расстегивай ремень до тех пор, пока машина полностью не остановится. </w:t>
      </w:r>
      <w:r>
        <w:rPr>
          <w:rFonts w:ascii="Arial" w:hAnsi="Arial" w:cs="Arial"/>
        </w:rPr>
        <w:t>Входить и выходить из любого транспорта можно только при полной его остановке. Выходи из машины только с правой стороны, когда она подъехала к тротуару, так ты будешь защищен от проезжающих машин.</w:t>
      </w:r>
    </w:p>
    <w:p w:rsidR="003E0D96" w:rsidRDefault="003E0D96" w:rsidP="003E0D96">
      <w:pPr>
        <w:ind w:firstLine="540"/>
        <w:jc w:val="both"/>
        <w:rPr>
          <w:rFonts w:ascii="Arial" w:hAnsi="Arial" w:cs="Arial"/>
          <w:b/>
        </w:rPr>
      </w:pPr>
      <w:r>
        <w:rPr>
          <w:rFonts w:ascii="Arial" w:hAnsi="Arial" w:cs="Arial"/>
        </w:rPr>
        <w:t xml:space="preserve">Когда едешь в автобусе, трамвае или троллейбусе, обязательно держись за поручни. </w:t>
      </w:r>
      <w:r>
        <w:rPr>
          <w:rFonts w:ascii="Arial" w:hAnsi="Arial" w:cs="Arial"/>
          <w:b/>
        </w:rPr>
        <w:t xml:space="preserve">Выйдя на </w:t>
      </w:r>
      <w:proofErr w:type="gramStart"/>
      <w:r>
        <w:rPr>
          <w:rFonts w:ascii="Arial" w:hAnsi="Arial" w:cs="Arial"/>
          <w:b/>
        </w:rPr>
        <w:t>остановке</w:t>
      </w:r>
      <w:proofErr w:type="gramEnd"/>
      <w:r>
        <w:rPr>
          <w:rFonts w:ascii="Arial" w:hAnsi="Arial" w:cs="Arial"/>
          <w:b/>
        </w:rPr>
        <w:t xml:space="preserve"> не обходи эти транспортные средства. Дождись, когда они отъедут и дорога будет свободна от помех.</w:t>
      </w:r>
    </w:p>
    <w:p w:rsidR="003E0D96" w:rsidRDefault="003E0D96" w:rsidP="003E0D96">
      <w:pPr>
        <w:ind w:firstLine="540"/>
        <w:jc w:val="both"/>
        <w:rPr>
          <w:rFonts w:ascii="Arial" w:hAnsi="Arial" w:cs="Arial"/>
          <w:b/>
        </w:rPr>
      </w:pPr>
      <w:r>
        <w:rPr>
          <w:rFonts w:ascii="Arial" w:hAnsi="Arial" w:cs="Arial"/>
          <w:b/>
          <w:noProof/>
        </w:rPr>
        <w:t>Не играй вблизи дорог, на тротуарах, и тем более на проезжей части.</w:t>
      </w:r>
    </w:p>
    <w:p w:rsidR="003E0D96" w:rsidRDefault="003E0D96" w:rsidP="003E0D96">
      <w:pPr>
        <w:ind w:firstLine="540"/>
        <w:jc w:val="both"/>
        <w:rPr>
          <w:rFonts w:ascii="Arial" w:hAnsi="Arial" w:cs="Arial"/>
          <w:noProof/>
        </w:rPr>
      </w:pPr>
      <w:r>
        <w:rPr>
          <w:rFonts w:ascii="Arial" w:hAnsi="Arial" w:cs="Arial"/>
          <w:noProof/>
        </w:rPr>
        <w:t>Катайся на санках, коньках, самокатах, роликах, скейтбордах только в специально отведенных для этого местах – парках, дорожках, площадках.</w:t>
      </w:r>
    </w:p>
    <w:p w:rsidR="003E0D96" w:rsidRDefault="003E0D96" w:rsidP="003E0D96">
      <w:pPr>
        <w:ind w:firstLine="540"/>
        <w:jc w:val="both"/>
        <w:rPr>
          <w:rFonts w:ascii="Arial" w:hAnsi="Arial" w:cs="Arial"/>
          <w:noProof/>
        </w:rPr>
      </w:pPr>
      <w:r>
        <w:rPr>
          <w:rFonts w:ascii="Arial" w:hAnsi="Arial" w:cs="Arial"/>
          <w:b/>
          <w:noProof/>
        </w:rPr>
        <w:t>На велосипедах детям до 14 лет ЗАПРЕЩЕНО ездить по дороге и тротуару.</w:t>
      </w:r>
      <w:r>
        <w:rPr>
          <w:rFonts w:ascii="Arial" w:hAnsi="Arial" w:cs="Arial"/>
          <w:noProof/>
        </w:rPr>
        <w:t xml:space="preserve"> Кататься можно только в безопасных местах в дали от дорожного движения – в специальных парках, по тропинкам и велосипедным дорожкам, тоесть там, где движение автотранспорта не предусмотрено. Обязательно используй шлем, чтобы защитить голову в случае падения или столкновения.</w:t>
      </w:r>
    </w:p>
    <w:p w:rsidR="003E0D96" w:rsidRDefault="003E0D96" w:rsidP="003E0D96">
      <w:pPr>
        <w:ind w:firstLine="540"/>
        <w:jc w:val="both"/>
        <w:rPr>
          <w:rFonts w:ascii="Arial" w:hAnsi="Arial" w:cs="Arial"/>
          <w:b/>
          <w:noProof/>
          <w:sz w:val="26"/>
          <w:szCs w:val="26"/>
        </w:rPr>
      </w:pPr>
      <w:r>
        <w:rPr>
          <w:rFonts w:ascii="Arial" w:hAnsi="Arial" w:cs="Arial"/>
          <w:b/>
        </w:rPr>
        <w:t>Помни, что все дорожные знаки и сигналы соответствуют Правилам дорожного движения, и существуют для того, чтобы обеспечить безопасность на улицах и дорогах. Однако</w:t>
      </w:r>
      <w:proofErr w:type="gramStart"/>
      <w:r>
        <w:rPr>
          <w:rFonts w:ascii="Arial" w:hAnsi="Arial" w:cs="Arial"/>
          <w:b/>
        </w:rPr>
        <w:t>,</w:t>
      </w:r>
      <w:proofErr w:type="gramEnd"/>
      <w:r>
        <w:rPr>
          <w:rFonts w:ascii="Arial" w:hAnsi="Arial" w:cs="Arial"/>
          <w:b/>
        </w:rPr>
        <w:t xml:space="preserve"> не забывай, что не все участники дорожного движения соблюдают установленные Правила, зачастую это происходит от невнимательности – именно поэтому происходят аварии. Соблюдение тобою Правил может оказаться недостаточным для твоей безопасности. На дороге бывают ситуации, в которых водитель может тебя не заметить, и это требует от тебя повышенной бдительности. Будь готов к непредвиденным ситуациям даже на знакомой тебе д</w:t>
      </w:r>
      <w:r>
        <w:rPr>
          <w:rFonts w:ascii="Arial" w:hAnsi="Arial" w:cs="Arial"/>
          <w:b/>
          <w:sz w:val="26"/>
          <w:szCs w:val="26"/>
        </w:rPr>
        <w:t>ороге.</w:t>
      </w:r>
      <w:r>
        <w:rPr>
          <w:rFonts w:ascii="Arial" w:hAnsi="Arial" w:cs="Arial"/>
          <w:b/>
          <w:noProof/>
          <w:sz w:val="26"/>
          <w:szCs w:val="26"/>
        </w:rPr>
        <w:t xml:space="preserve"> </w:t>
      </w:r>
    </w:p>
    <w:p w:rsidR="00AA7AFE" w:rsidRDefault="00AA7AFE"/>
    <w:sectPr w:rsidR="00AA7A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0D96"/>
    <w:rsid w:val="003E0D96"/>
    <w:rsid w:val="008C5BD8"/>
    <w:rsid w:val="00AA7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0D96"/>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82158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888</Words>
  <Characters>5067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2015-12-09T02:51:00Z</dcterms:created>
  <dcterms:modified xsi:type="dcterms:W3CDTF">2015-12-09T03:14:00Z</dcterms:modified>
</cp:coreProperties>
</file>