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2" w:rsidRPr="00D833A8" w:rsidRDefault="00DA71D2" w:rsidP="00DA71D2">
      <w:r>
        <w:t xml:space="preserve">                                                                                                  </w:t>
      </w:r>
      <w:r w:rsidRPr="00D833A8">
        <w:t xml:space="preserve">Приложение № </w:t>
      </w:r>
      <w:r>
        <w:t>_</w:t>
      </w:r>
      <w:r w:rsidR="00D436D7">
        <w:t>2</w:t>
      </w:r>
      <w:r>
        <w:t>_</w:t>
      </w:r>
    </w:p>
    <w:p w:rsidR="00DA71D2" w:rsidRPr="00D833A8" w:rsidRDefault="00DA71D2" w:rsidP="00DA71D2">
      <w:pPr>
        <w:jc w:val="right"/>
      </w:pPr>
      <w:r>
        <w:t xml:space="preserve">к приказу </w:t>
      </w:r>
      <w:r w:rsidRPr="000C1753">
        <w:rPr>
          <w:u w:val="single"/>
        </w:rPr>
        <w:t xml:space="preserve">№ </w:t>
      </w:r>
      <w:r>
        <w:t xml:space="preserve">от </w:t>
      </w:r>
      <w:r w:rsidR="00D436D7">
        <w:rPr>
          <w:u w:val="single"/>
        </w:rPr>
        <w:t xml:space="preserve">                 2014</w:t>
      </w:r>
      <w:r w:rsidRPr="000C1753">
        <w:rPr>
          <w:u w:val="single"/>
        </w:rPr>
        <w:t xml:space="preserve">г. </w:t>
      </w:r>
    </w:p>
    <w:p w:rsidR="00DA71D2" w:rsidRPr="00D833A8" w:rsidRDefault="00DA71D2" w:rsidP="00DA71D2">
      <w:r>
        <w:t xml:space="preserve">                                                                                                  </w:t>
      </w:r>
      <w:r w:rsidRPr="00D833A8">
        <w:t xml:space="preserve">МБОУ СОШ № </w:t>
      </w:r>
      <w:r w:rsidR="00D436D7">
        <w:t>2</w:t>
      </w:r>
      <w:r w:rsidRPr="00D833A8">
        <w:t xml:space="preserve"> г. Канска</w:t>
      </w:r>
    </w:p>
    <w:p w:rsidR="00DA71D2" w:rsidRPr="00D833A8" w:rsidRDefault="00DA71D2" w:rsidP="00DA71D2"/>
    <w:p w:rsidR="00DA71D2" w:rsidRPr="00D833A8" w:rsidRDefault="00DA71D2" w:rsidP="00DA71D2">
      <w:pPr>
        <w:jc w:val="center"/>
        <w:rPr>
          <w:b/>
        </w:rPr>
      </w:pPr>
    </w:p>
    <w:p w:rsidR="00DA71D2" w:rsidRPr="00D833A8" w:rsidRDefault="00DA71D2" w:rsidP="00DA71D2">
      <w:pPr>
        <w:jc w:val="center"/>
        <w:rPr>
          <w:b/>
        </w:rPr>
      </w:pPr>
      <w:r w:rsidRPr="00D833A8">
        <w:rPr>
          <w:b/>
        </w:rPr>
        <w:t>ПРОГРАММА</w:t>
      </w:r>
    </w:p>
    <w:p w:rsidR="00DA71D2" w:rsidRPr="00D833A8" w:rsidRDefault="00DA71D2" w:rsidP="00DA71D2">
      <w:pPr>
        <w:jc w:val="center"/>
        <w:rPr>
          <w:b/>
        </w:rPr>
      </w:pPr>
      <w:r>
        <w:rPr>
          <w:b/>
        </w:rPr>
        <w:t>РАЗВИТИЯ</w:t>
      </w:r>
      <w:r w:rsidRPr="00D833A8">
        <w:rPr>
          <w:b/>
        </w:rPr>
        <w:t xml:space="preserve"> </w:t>
      </w:r>
      <w:r>
        <w:rPr>
          <w:b/>
        </w:rPr>
        <w:t>БИБЛИОТЕЧНО - ИНФОРМАЦИОННОГО</w:t>
      </w:r>
    </w:p>
    <w:p w:rsidR="00DA71D2" w:rsidRPr="00D833A8" w:rsidRDefault="00DA71D2" w:rsidP="00DA71D2">
      <w:pPr>
        <w:jc w:val="center"/>
        <w:rPr>
          <w:b/>
        </w:rPr>
      </w:pPr>
      <w:r>
        <w:rPr>
          <w:b/>
        </w:rPr>
        <w:t>ЦЕНТРА</w:t>
      </w:r>
      <w:r w:rsidRPr="00D833A8">
        <w:rPr>
          <w:b/>
        </w:rPr>
        <w:t xml:space="preserve"> (БИЦ)</w:t>
      </w:r>
      <w:r>
        <w:rPr>
          <w:b/>
        </w:rPr>
        <w:t xml:space="preserve"> МБОУ СОШ № </w:t>
      </w:r>
      <w:r w:rsidR="00D436D7">
        <w:rPr>
          <w:b/>
        </w:rPr>
        <w:t>2</w:t>
      </w:r>
      <w:r>
        <w:rPr>
          <w:b/>
        </w:rPr>
        <w:t xml:space="preserve"> Г.КАНСКА</w:t>
      </w:r>
    </w:p>
    <w:p w:rsidR="00DA71D2" w:rsidRPr="00D833A8" w:rsidRDefault="00DA71D2" w:rsidP="00DA71D2">
      <w:pPr>
        <w:jc w:val="center"/>
        <w:rPr>
          <w:b/>
        </w:rPr>
      </w:pPr>
      <w:r>
        <w:rPr>
          <w:b/>
        </w:rPr>
        <w:t>НА 201</w:t>
      </w:r>
      <w:r w:rsidR="00D436D7">
        <w:rPr>
          <w:b/>
        </w:rPr>
        <w:t>4</w:t>
      </w:r>
      <w:r>
        <w:rPr>
          <w:b/>
        </w:rPr>
        <w:t>-201</w:t>
      </w:r>
      <w:r w:rsidR="00D436D7">
        <w:rPr>
          <w:b/>
        </w:rPr>
        <w:t>6</w:t>
      </w:r>
      <w:r>
        <w:rPr>
          <w:b/>
        </w:rPr>
        <w:t xml:space="preserve"> г.г.</w:t>
      </w:r>
    </w:p>
    <w:p w:rsidR="00DA71D2" w:rsidRPr="00D833A8" w:rsidRDefault="00DA71D2" w:rsidP="00DA71D2">
      <w:pPr>
        <w:jc w:val="center"/>
        <w:rPr>
          <w:b/>
          <w:bCs/>
          <w:color w:val="000000"/>
        </w:rPr>
      </w:pPr>
    </w:p>
    <w:p w:rsidR="00DA71D2" w:rsidRPr="00D833A8" w:rsidRDefault="00DA71D2" w:rsidP="00DA71D2">
      <w:pPr>
        <w:jc w:val="center"/>
        <w:rPr>
          <w:b/>
          <w:bCs/>
          <w:color w:val="000000"/>
        </w:rPr>
      </w:pPr>
    </w:p>
    <w:p w:rsidR="00DA71D2" w:rsidRDefault="00DA71D2" w:rsidP="00DA71D2">
      <w:pPr>
        <w:jc w:val="center"/>
        <w:rPr>
          <w:b/>
          <w:bCs/>
          <w:color w:val="000000"/>
          <w:u w:val="single"/>
        </w:rPr>
      </w:pPr>
      <w:r w:rsidRPr="008A7CBB">
        <w:rPr>
          <w:b/>
          <w:bCs/>
          <w:color w:val="000000"/>
          <w:u w:val="single"/>
        </w:rPr>
        <w:t>1. Паспорт программы</w:t>
      </w:r>
    </w:p>
    <w:p w:rsidR="00DA71D2" w:rsidRPr="008A7CBB" w:rsidRDefault="00DA71D2" w:rsidP="00DA71D2">
      <w:pPr>
        <w:jc w:val="center"/>
        <w:rPr>
          <w:b/>
          <w:bCs/>
          <w:color w:val="000000"/>
          <w:u w:val="single"/>
        </w:rPr>
      </w:pPr>
    </w:p>
    <w:tbl>
      <w:tblPr>
        <w:tblW w:w="10410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68"/>
        <w:gridCol w:w="8142"/>
      </w:tblGrid>
      <w:tr w:rsidR="00DA71D2" w:rsidRPr="00D833A8" w:rsidTr="00777260">
        <w:trPr>
          <w:trHeight w:val="628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  <w:ind w:right="-60"/>
            </w:pPr>
            <w:r w:rsidRPr="00D833A8">
              <w:rPr>
                <w:color w:val="000000"/>
              </w:rPr>
              <w:t>Наименование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rPr>
                <w:color w:val="000000"/>
              </w:rPr>
              <w:t>БИЦ - НОВАЯ</w:t>
            </w:r>
            <w:r w:rsidR="00FA7CFC">
              <w:rPr>
                <w:color w:val="000000"/>
              </w:rPr>
              <w:t xml:space="preserve"> МОДЕЛЬ БИБЛИОТЕКИ МБОУ СОШ № 2</w:t>
            </w:r>
            <w:r w:rsidRPr="00D833A8">
              <w:rPr>
                <w:color w:val="000000"/>
              </w:rPr>
              <w:t xml:space="preserve"> г.Канска </w:t>
            </w:r>
          </w:p>
        </w:tc>
      </w:tr>
      <w:tr w:rsidR="00DA71D2" w:rsidRPr="00D833A8" w:rsidTr="00777260">
        <w:trPr>
          <w:trHeight w:val="383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r w:rsidRPr="00D833A8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Default="00DA71D2" w:rsidP="00777260">
            <w:pPr>
              <w:pStyle w:val="Standard"/>
              <w:rPr>
                <w:sz w:val="28"/>
                <w:szCs w:val="28"/>
              </w:rPr>
            </w:pPr>
            <w:r w:rsidRPr="00D833A8">
              <w:rPr>
                <w:sz w:val="28"/>
                <w:szCs w:val="28"/>
              </w:rPr>
              <w:t xml:space="preserve">1.Федеральный закон “Об информации, информационных технологиях и защите информации РФ” N 227 - ФЗ от 27 .07.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33A8">
                <w:rPr>
                  <w:sz w:val="28"/>
                  <w:szCs w:val="28"/>
                </w:rPr>
                <w:t>2010 г</w:t>
              </w:r>
            </w:smartTag>
            <w:r w:rsidRPr="00D833A8">
              <w:rPr>
                <w:sz w:val="28"/>
                <w:szCs w:val="28"/>
              </w:rPr>
              <w:t xml:space="preserve">. </w:t>
            </w:r>
          </w:p>
          <w:p w:rsidR="00782751" w:rsidRDefault="00782751" w:rsidP="007772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2.Федеральный государственный образовательный стандарт основного общего образования, утвержденного приказом Министерства образования и науки РФ от 17 .12.2010 г.№1897</w:t>
            </w:r>
          </w:p>
          <w:p w:rsidR="00782751" w:rsidRPr="00D833A8" w:rsidRDefault="00782751" w:rsidP="007772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(зарегистрирован  Министерством юстиции  РФ 01.02. 2011г. №19644),в части ресурсного обеспечения участников образовательного процесса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методическим и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библиотечным обслуживанием</w:t>
            </w:r>
          </w:p>
          <w:p w:rsidR="00DA71D2" w:rsidRPr="00D833A8" w:rsidRDefault="00782751" w:rsidP="007772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71D2" w:rsidRPr="00D833A8">
              <w:rPr>
                <w:sz w:val="28"/>
                <w:szCs w:val="28"/>
              </w:rPr>
              <w:t xml:space="preserve">. Федеральный закон “Об образовании” № </w:t>
            </w:r>
            <w:r w:rsidR="00390A0D">
              <w:rPr>
                <w:sz w:val="28"/>
                <w:szCs w:val="28"/>
              </w:rPr>
              <w:t>273-ФЗ - ФЗ от 29.012</w:t>
            </w:r>
            <w:r w:rsidR="00DA71D2" w:rsidRPr="00D833A8">
              <w:rPr>
                <w:sz w:val="28"/>
                <w:szCs w:val="28"/>
              </w:rPr>
              <w:t>.20</w:t>
            </w:r>
            <w:r w:rsidR="00390A0D">
              <w:rPr>
                <w:sz w:val="28"/>
                <w:szCs w:val="28"/>
              </w:rPr>
              <w:t>12</w:t>
            </w:r>
            <w:r w:rsidR="00DA71D2" w:rsidRPr="00D833A8">
              <w:rPr>
                <w:sz w:val="28"/>
                <w:szCs w:val="28"/>
              </w:rPr>
              <w:t xml:space="preserve"> г.</w:t>
            </w:r>
          </w:p>
          <w:p w:rsidR="00DA71D2" w:rsidRPr="00D833A8" w:rsidRDefault="00782751" w:rsidP="00777260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A71D2" w:rsidRPr="00D833A8">
              <w:rPr>
                <w:bCs/>
                <w:sz w:val="28"/>
                <w:szCs w:val="28"/>
              </w:rPr>
              <w:t>.</w:t>
            </w:r>
            <w:r w:rsidR="00DA71D2" w:rsidRPr="00D833A8">
              <w:rPr>
                <w:sz w:val="28"/>
                <w:szCs w:val="28"/>
              </w:rPr>
              <w:t xml:space="preserve"> Закон Красноярского края “Об образовании” № 12-2674 - ФЗ от 03.12.2004 г. (ред. от 01.12.2011г.)</w:t>
            </w:r>
          </w:p>
          <w:p w:rsidR="00DA71D2" w:rsidRPr="00D833A8" w:rsidRDefault="00782751" w:rsidP="007772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71D2" w:rsidRPr="00D833A8">
              <w:rPr>
                <w:sz w:val="28"/>
                <w:szCs w:val="28"/>
              </w:rPr>
              <w:t xml:space="preserve">.Закон Красноярского края “О библиотечном деле в Красноярском крае” </w:t>
            </w:r>
          </w:p>
          <w:p w:rsidR="00DA71D2" w:rsidRPr="00D833A8" w:rsidRDefault="00DA71D2" w:rsidP="00777260">
            <w:pPr>
              <w:pStyle w:val="Standard"/>
              <w:rPr>
                <w:sz w:val="28"/>
                <w:szCs w:val="28"/>
              </w:rPr>
            </w:pPr>
            <w:r w:rsidRPr="00D833A8">
              <w:rPr>
                <w:sz w:val="28"/>
                <w:szCs w:val="28"/>
              </w:rPr>
              <w:t>№ 14-1344 - ФЗ от 05.06.2001 г.</w:t>
            </w:r>
          </w:p>
          <w:p w:rsidR="00DA71D2" w:rsidRPr="00D833A8" w:rsidRDefault="00DA71D2" w:rsidP="00777260">
            <w:pPr>
              <w:pStyle w:val="a5"/>
              <w:snapToGrid w:val="0"/>
              <w:rPr>
                <w:szCs w:val="28"/>
              </w:rPr>
            </w:pPr>
          </w:p>
        </w:tc>
      </w:tr>
      <w:tr w:rsidR="00DA71D2" w:rsidRPr="00D833A8" w:rsidTr="00777260">
        <w:trPr>
          <w:trHeight w:val="217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rPr>
                <w:color w:val="000000"/>
              </w:rPr>
              <w:t>Заказчик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856E67">
            <w:pPr>
              <w:spacing w:line="240" w:lineRule="atLeast"/>
            </w:pPr>
            <w:r w:rsidRPr="00D833A8">
              <w:t xml:space="preserve">Администрация МБОУ СОШ № </w:t>
            </w:r>
            <w:r w:rsidR="00856E67">
              <w:t>2</w:t>
            </w:r>
            <w:r w:rsidRPr="00D833A8">
              <w:t xml:space="preserve"> г</w:t>
            </w:r>
            <w:proofErr w:type="gramStart"/>
            <w:r w:rsidRPr="00D833A8">
              <w:t>.К</w:t>
            </w:r>
            <w:proofErr w:type="gramEnd"/>
            <w:r w:rsidRPr="00D833A8">
              <w:t xml:space="preserve">анска </w:t>
            </w:r>
          </w:p>
        </w:tc>
      </w:tr>
      <w:tr w:rsidR="00DA71D2" w:rsidRPr="00D833A8" w:rsidTr="00777260">
        <w:trPr>
          <w:trHeight w:val="419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r w:rsidRPr="00D833A8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Default="00856E67" w:rsidP="00777260">
            <w:proofErr w:type="spellStart"/>
            <w:r>
              <w:t>Комарчева</w:t>
            </w:r>
            <w:proofErr w:type="spellEnd"/>
            <w:r>
              <w:t xml:space="preserve"> Светлана Владимировна</w:t>
            </w:r>
            <w:r w:rsidR="00854533">
              <w:t xml:space="preserve"> </w:t>
            </w:r>
            <w:r w:rsidR="00DA71D2">
              <w:t>–</w:t>
            </w:r>
            <w:r w:rsidR="00DA71D2" w:rsidRPr="00D833A8">
              <w:t xml:space="preserve"> </w:t>
            </w:r>
            <w:r w:rsidR="00854533">
              <w:t xml:space="preserve"> </w:t>
            </w:r>
            <w:r w:rsidR="00DA71D2">
              <w:t>педагог-библиотекарь</w:t>
            </w:r>
          </w:p>
          <w:p w:rsidR="00ED711B" w:rsidRPr="00D833A8" w:rsidRDefault="00ED711B" w:rsidP="00777260"/>
        </w:tc>
      </w:tr>
      <w:tr w:rsidR="00DA71D2" w:rsidRPr="00D833A8" w:rsidTr="00777260">
        <w:trPr>
          <w:trHeight w:val="206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rPr>
                <w:color w:val="000000"/>
              </w:rPr>
              <w:t xml:space="preserve">Цель  </w:t>
            </w:r>
            <w:r w:rsidRPr="00D833A8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napToGrid w:val="0"/>
            </w:pPr>
            <w:r w:rsidRPr="00D833A8">
              <w:lastRenderedPageBreak/>
              <w:t xml:space="preserve">1.Создание условий для реализации ФГОС ООН, успешной </w:t>
            </w:r>
            <w:r w:rsidRPr="00D833A8">
              <w:lastRenderedPageBreak/>
              <w:t>социализации школьников в современном  информационном  пространстве.</w:t>
            </w:r>
          </w:p>
          <w:p w:rsidR="00DA71D2" w:rsidRPr="00D833A8" w:rsidRDefault="00DA71D2" w:rsidP="00777260">
            <w:pPr>
              <w:snapToGrid w:val="0"/>
            </w:pPr>
            <w:r w:rsidRPr="00D833A8">
              <w:t xml:space="preserve">2.Повышение эффективности использования информационных ресурсов участниками образовательного процесса МБОУ СОШ № </w:t>
            </w:r>
            <w:r w:rsidR="00856E67">
              <w:t>2</w:t>
            </w:r>
            <w:r w:rsidRPr="00D833A8">
              <w:t xml:space="preserve"> г. Канска:  обучающимися, педагогическими работниками, родителями (иными законными представителями). Расширение доступа к информации, к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носителях.</w:t>
            </w:r>
          </w:p>
          <w:p w:rsidR="00DA71D2" w:rsidRPr="00D833A8" w:rsidRDefault="00DA71D2" w:rsidP="00856E67">
            <w:pPr>
              <w:spacing w:line="240" w:lineRule="atLeast"/>
            </w:pPr>
            <w:r w:rsidRPr="00D833A8">
              <w:t xml:space="preserve">3.Создание в школе библиотечно-информационного центра, способного объединить комплекс информационных услуг МБОУ СОШ № </w:t>
            </w:r>
            <w:r w:rsidR="00856E67">
              <w:t>2</w:t>
            </w:r>
            <w:r w:rsidRPr="00D833A8">
              <w:t xml:space="preserve"> г. Канска.</w:t>
            </w:r>
          </w:p>
        </w:tc>
      </w:tr>
      <w:tr w:rsidR="00DA71D2" w:rsidRPr="00D833A8" w:rsidTr="00777260">
        <w:trPr>
          <w:trHeight w:val="206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napToGrid w:val="0"/>
            </w:pPr>
            <w:r w:rsidRPr="00D833A8">
              <w:lastRenderedPageBreak/>
              <w:t>Задачи</w:t>
            </w:r>
          </w:p>
          <w:p w:rsidR="00DA71D2" w:rsidRPr="00D833A8" w:rsidRDefault="00DA71D2" w:rsidP="00777260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napToGrid w:val="0"/>
              <w:rPr>
                <w:bCs/>
              </w:rPr>
            </w:pPr>
            <w:r w:rsidRPr="00D833A8">
              <w:t xml:space="preserve">1. Организовать свободный доступ участникам образовательного процесса МБОУ СОШ № </w:t>
            </w:r>
            <w:r w:rsidR="00856E67">
              <w:t>2</w:t>
            </w:r>
            <w:r w:rsidRPr="00D833A8">
              <w:t xml:space="preserve"> г. Канска к различным источникам информации. </w:t>
            </w:r>
            <w:r w:rsidRPr="00D833A8">
              <w:rPr>
                <w:bCs/>
              </w:rPr>
              <w:t xml:space="preserve"> </w:t>
            </w:r>
          </w:p>
          <w:p w:rsidR="00DA71D2" w:rsidRPr="00D833A8" w:rsidRDefault="00DA71D2" w:rsidP="00777260">
            <w:pPr>
              <w:snapToGrid w:val="0"/>
            </w:pPr>
            <w:r w:rsidRPr="00D833A8">
              <w:t xml:space="preserve"> 2.Сформировать навыки независимого библиотечного пользователя: обучение поиску, отбору и критической оценке информации, размещенной на различных видах носителей;</w:t>
            </w:r>
          </w:p>
          <w:p w:rsidR="00DA71D2" w:rsidRPr="00D833A8" w:rsidRDefault="00DA71D2" w:rsidP="00777260">
            <w:r w:rsidRPr="00D833A8">
              <w:t>3. Пополнить библиотечный фонд художественной программной литературой, информационными ресурсами на бумажных и электронных носителях, «Интернет» - ресурсами.</w:t>
            </w:r>
          </w:p>
          <w:p w:rsidR="00DA71D2" w:rsidRPr="00D833A8" w:rsidRDefault="00DA71D2" w:rsidP="00777260">
            <w:r w:rsidRPr="00D833A8">
              <w:rPr>
                <w:bCs/>
              </w:rPr>
              <w:t xml:space="preserve">4. </w:t>
            </w:r>
            <w:r w:rsidRPr="00D833A8">
              <w:t>Обновить материально-техническую базу БИЦ: оснащение средствами, которые позволят внедрить информационные технологии, обеспечивающие свободный и равный доступ участников образовательного процесса к информации: 4 компьютера</w:t>
            </w:r>
            <w:r w:rsidR="00AF6760">
              <w:t>, 2 ноутбука</w:t>
            </w:r>
            <w:r w:rsidRPr="00D833A8">
              <w:t xml:space="preserve"> с выходом в интернет, проектор, интерактивная доска, сканер, ксерокс.</w:t>
            </w:r>
          </w:p>
          <w:p w:rsidR="00DA71D2" w:rsidRPr="00D833A8" w:rsidRDefault="00DA71D2" w:rsidP="00777260">
            <w:r w:rsidRPr="00D833A8">
              <w:t xml:space="preserve">5. Планомерно развивать </w:t>
            </w:r>
            <w:proofErr w:type="gramStart"/>
            <w:r w:rsidRPr="00D833A8">
              <w:t>информационную</w:t>
            </w:r>
            <w:proofErr w:type="gramEnd"/>
            <w:r w:rsidRPr="00D833A8">
              <w:t xml:space="preserve"> культуры учащихся.</w:t>
            </w:r>
          </w:p>
          <w:p w:rsidR="00DA71D2" w:rsidRPr="00D833A8" w:rsidRDefault="00DA71D2" w:rsidP="00777260">
            <w:r w:rsidRPr="00D833A8">
              <w:t>6. Включить БИЦ в локальную сеть школы и эффективно использовать её возможности.</w:t>
            </w:r>
          </w:p>
          <w:p w:rsidR="00DA71D2" w:rsidRPr="00D833A8" w:rsidRDefault="00DA71D2" w:rsidP="00777260">
            <w:r w:rsidRPr="00D833A8">
              <w:t>7. Расширить автоматизацию библиотечных процессов.</w:t>
            </w:r>
          </w:p>
          <w:p w:rsidR="00DA71D2" w:rsidRPr="00D833A8" w:rsidRDefault="00DA71D2" w:rsidP="00777260">
            <w:r w:rsidRPr="00D833A8">
              <w:t xml:space="preserve">8. Систематически наполнять сайт БИЦ школы и через него сопровождать чтение учащихся. </w:t>
            </w:r>
          </w:p>
          <w:p w:rsidR="00DA71D2" w:rsidRPr="00D833A8" w:rsidRDefault="00DA71D2" w:rsidP="00777260">
            <w:pPr>
              <w:snapToGrid w:val="0"/>
            </w:pPr>
            <w:r w:rsidRPr="00D833A8">
              <w:t>9.Пополнять фонд учебниками за счет бюджетных средств и бесплатными электронными приложениями через Интернет-ресурс.</w:t>
            </w:r>
          </w:p>
        </w:tc>
      </w:tr>
      <w:tr w:rsidR="00DA71D2" w:rsidRPr="00D833A8" w:rsidTr="00777260">
        <w:trPr>
          <w:trHeight w:val="628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r w:rsidRPr="00D833A8">
              <w:rPr>
                <w:color w:val="000000"/>
              </w:rPr>
              <w:t xml:space="preserve">Важнейшие целевые индикаторы и </w:t>
            </w:r>
            <w:r w:rsidRPr="00D833A8">
              <w:rPr>
                <w:color w:val="000000"/>
              </w:rPr>
              <w:lastRenderedPageBreak/>
              <w:t>показатели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lastRenderedPageBreak/>
              <w:t>1.Обеспечение учебного и воспитательного процесса всеми формами и методами библиотечного и информационно-библиографического обслуживания.</w:t>
            </w:r>
          </w:p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lastRenderedPageBreak/>
              <w:t>2.Привитие любви к книге и воспитание культуры чтения, бережного отношения к печатным и цифровым изданиям.</w:t>
            </w:r>
          </w:p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t>3.Привлечение к систематическому чтению с целью успешного изучения учебных предметов, развития речи и критического мышления, познавательных интересов и способностей.</w:t>
            </w:r>
          </w:p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t>4.Привлечение к чтению художественной литературы с целью духовного и нравственного развития личности школьников.</w:t>
            </w:r>
          </w:p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t>5.Внедрение в практику работы новых информационно-коммуникативных технологий.</w:t>
            </w:r>
          </w:p>
          <w:p w:rsidR="00DA71D2" w:rsidRPr="00D833A8" w:rsidRDefault="00DA71D2" w:rsidP="00777260">
            <w:pPr>
              <w:suppressAutoHyphens/>
              <w:ind w:left="142"/>
              <w:jc w:val="both"/>
            </w:pPr>
            <w:r w:rsidRPr="00D833A8">
              <w:t>6.Расширение ассортимента информационных и библиотечных услуг и продуктов на базе автоматизации библиотечных процессов и новых технологий.</w:t>
            </w:r>
          </w:p>
          <w:p w:rsidR="00DA71D2" w:rsidRPr="00D833A8" w:rsidRDefault="00DA71D2" w:rsidP="00777260">
            <w:pPr>
              <w:ind w:left="142"/>
              <w:jc w:val="both"/>
            </w:pPr>
            <w:r w:rsidRPr="00D833A8">
              <w:t xml:space="preserve"> </w:t>
            </w:r>
          </w:p>
          <w:p w:rsidR="00DA71D2" w:rsidRPr="00D833A8" w:rsidRDefault="00DA71D2" w:rsidP="00777260">
            <w:pPr>
              <w:spacing w:line="240" w:lineRule="atLeast"/>
            </w:pPr>
          </w:p>
        </w:tc>
      </w:tr>
      <w:tr w:rsidR="00DA71D2" w:rsidRPr="00D833A8" w:rsidTr="00777260">
        <w:trPr>
          <w:trHeight w:val="325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r w:rsidRPr="00D833A8">
              <w:rPr>
                <w:color w:val="000000"/>
              </w:rPr>
              <w:lastRenderedPageBreak/>
              <w:t>Этапы реализации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6"/>
            </w:tblGrid>
            <w:tr w:rsidR="00DA71D2" w:rsidRPr="00D833A8" w:rsidTr="00777260">
              <w:tc>
                <w:tcPr>
                  <w:tcW w:w="0" w:type="auto"/>
                  <w:vAlign w:val="center"/>
                </w:tcPr>
                <w:p w:rsidR="00DA71D2" w:rsidRPr="00D833A8" w:rsidRDefault="00DA71D2" w:rsidP="00777260">
                  <w:pPr>
                    <w:ind w:firstLine="567"/>
                  </w:pPr>
                </w:p>
              </w:tc>
            </w:tr>
          </w:tbl>
          <w:p w:rsidR="00DA71D2" w:rsidRPr="00D833A8" w:rsidRDefault="00DA71D2" w:rsidP="00777260">
            <w:pPr>
              <w:snapToGrid w:val="0"/>
            </w:pPr>
            <w:r w:rsidRPr="00D833A8">
              <w:t xml:space="preserve">1 этап </w:t>
            </w:r>
            <w:r w:rsidR="00DC0873">
              <w:t>- разработка программы:  март</w:t>
            </w:r>
            <w:r w:rsidR="006A3EA0">
              <w:t xml:space="preserve">- май </w:t>
            </w:r>
            <w:r w:rsidR="00DC0873">
              <w:t xml:space="preserve"> </w:t>
            </w:r>
            <w:r w:rsidRPr="00D833A8">
              <w:t>201</w:t>
            </w:r>
            <w:r w:rsidR="00603437">
              <w:t>4</w:t>
            </w:r>
            <w:r w:rsidRPr="00D833A8">
              <w:t xml:space="preserve"> г.</w:t>
            </w:r>
          </w:p>
          <w:p w:rsidR="00DA71D2" w:rsidRPr="00D833A8" w:rsidRDefault="00DA71D2" w:rsidP="00777260">
            <w:r w:rsidRPr="00D833A8">
              <w:t>2 этап – реализация и корректировка программы: 201</w:t>
            </w:r>
            <w:r w:rsidR="00603437">
              <w:t>4</w:t>
            </w:r>
            <w:r w:rsidRPr="00D833A8">
              <w:t xml:space="preserve"> – 201</w:t>
            </w:r>
            <w:r w:rsidR="00603437">
              <w:t>6</w:t>
            </w:r>
            <w:r w:rsidRPr="00D833A8">
              <w:t xml:space="preserve"> гг.</w:t>
            </w:r>
          </w:p>
          <w:p w:rsidR="00DA71D2" w:rsidRPr="00D833A8" w:rsidRDefault="00DA71D2" w:rsidP="00777260">
            <w:r w:rsidRPr="00D833A8">
              <w:t>3 этап – подведение итогов, корре</w:t>
            </w:r>
            <w:r w:rsidR="00603437">
              <w:t>ктировка, перспективы: июнь 2016</w:t>
            </w:r>
            <w:r w:rsidRPr="00D833A8">
              <w:t>г.</w:t>
            </w:r>
          </w:p>
          <w:tbl>
            <w:tblPr>
              <w:tblW w:w="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6"/>
            </w:tblGrid>
            <w:tr w:rsidR="00DA71D2" w:rsidRPr="00D833A8" w:rsidTr="00777260">
              <w:tc>
                <w:tcPr>
                  <w:tcW w:w="0" w:type="auto"/>
                  <w:vAlign w:val="center"/>
                </w:tcPr>
                <w:p w:rsidR="00DA71D2" w:rsidRPr="00D833A8" w:rsidRDefault="00DA71D2" w:rsidP="00777260"/>
              </w:tc>
            </w:tr>
            <w:tr w:rsidR="00DA71D2" w:rsidRPr="00D833A8" w:rsidTr="00777260">
              <w:tc>
                <w:tcPr>
                  <w:tcW w:w="0" w:type="auto"/>
                  <w:vAlign w:val="center"/>
                </w:tcPr>
                <w:p w:rsidR="00DA71D2" w:rsidRPr="00D833A8" w:rsidRDefault="00DA71D2" w:rsidP="00777260"/>
              </w:tc>
            </w:tr>
            <w:tr w:rsidR="00DA71D2" w:rsidRPr="00D833A8" w:rsidTr="00777260">
              <w:tc>
                <w:tcPr>
                  <w:tcW w:w="0" w:type="auto"/>
                  <w:vAlign w:val="center"/>
                </w:tcPr>
                <w:p w:rsidR="00DA71D2" w:rsidRPr="00D833A8" w:rsidRDefault="00DA71D2" w:rsidP="00777260"/>
              </w:tc>
            </w:tr>
            <w:tr w:rsidR="00DA71D2" w:rsidRPr="00D833A8" w:rsidTr="00777260">
              <w:tc>
                <w:tcPr>
                  <w:tcW w:w="0" w:type="auto"/>
                  <w:vAlign w:val="center"/>
                </w:tcPr>
                <w:p w:rsidR="00DA71D2" w:rsidRPr="00D833A8" w:rsidRDefault="00DA71D2" w:rsidP="00777260"/>
              </w:tc>
            </w:tr>
          </w:tbl>
          <w:p w:rsidR="00DA71D2" w:rsidRPr="00D833A8" w:rsidRDefault="00DA71D2" w:rsidP="00777260"/>
        </w:tc>
      </w:tr>
      <w:tr w:rsidR="00DA71D2" w:rsidRPr="00D833A8" w:rsidTr="00777260">
        <w:trPr>
          <w:trHeight w:val="11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rPr>
                <w:color w:val="000000"/>
              </w:rPr>
              <w:t>Источники и финансирование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t>Краевой бюджет и бюджет ОУ.</w:t>
            </w:r>
          </w:p>
        </w:tc>
      </w:tr>
      <w:tr w:rsidR="00DA71D2" w:rsidRPr="00D833A8" w:rsidTr="00777260">
        <w:trPr>
          <w:trHeight w:val="11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spacing w:line="240" w:lineRule="atLeast"/>
            </w:pPr>
            <w:r w:rsidRPr="00D833A8">
              <w:rPr>
                <w:color w:val="000000"/>
              </w:rPr>
              <w:t>Перечень разделов программы</w:t>
            </w:r>
          </w:p>
        </w:tc>
        <w:tc>
          <w:tcPr>
            <w:tcW w:w="81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71D2" w:rsidRPr="00D833A8" w:rsidRDefault="00DA71D2" w:rsidP="007772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t>Паспорт программы</w:t>
            </w:r>
          </w:p>
          <w:p w:rsidR="00DA71D2" w:rsidRPr="00D833A8" w:rsidRDefault="00DA71D2" w:rsidP="00777260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t>Пояснительная записка</w:t>
            </w:r>
          </w:p>
          <w:p w:rsidR="00DA71D2" w:rsidRPr="00D833A8" w:rsidRDefault="00DA71D2" w:rsidP="00777260">
            <w:pPr>
              <w:numPr>
                <w:ilvl w:val="0"/>
                <w:numId w:val="6"/>
              </w:numPr>
              <w:suppressAutoHyphens/>
            </w:pPr>
            <w:r w:rsidRPr="00D833A8">
              <w:rPr>
                <w:b/>
              </w:rPr>
              <w:t xml:space="preserve"> </w:t>
            </w:r>
            <w:r w:rsidRPr="00D833A8">
              <w:t>Общие све</w:t>
            </w:r>
            <w:r w:rsidR="00F5715A">
              <w:t>дения о библиотеке МБОУ СОШ № 2</w:t>
            </w:r>
            <w:r w:rsidRPr="00D833A8">
              <w:t xml:space="preserve"> г</w:t>
            </w:r>
            <w:proofErr w:type="gramStart"/>
            <w:r w:rsidRPr="00D833A8">
              <w:t>.К</w:t>
            </w:r>
            <w:proofErr w:type="gramEnd"/>
            <w:r w:rsidRPr="00D833A8">
              <w:t>анска</w:t>
            </w:r>
          </w:p>
          <w:p w:rsidR="00DA71D2" w:rsidRPr="00D833A8" w:rsidRDefault="00DA71D2" w:rsidP="00777260">
            <w:pPr>
              <w:ind w:left="142"/>
            </w:pPr>
            <w:r w:rsidRPr="00D833A8">
              <w:t xml:space="preserve">              </w:t>
            </w:r>
          </w:p>
          <w:p w:rsidR="00DA71D2" w:rsidRPr="00D833A8" w:rsidRDefault="00DA71D2" w:rsidP="00777260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t xml:space="preserve"> Анализ  деятельности  БИЦ за учебный год</w:t>
            </w:r>
          </w:p>
          <w:p w:rsidR="00DA71D2" w:rsidRPr="00D833A8" w:rsidRDefault="00DA71D2" w:rsidP="00777260">
            <w:pPr>
              <w:pStyle w:val="a7"/>
            </w:pPr>
          </w:p>
          <w:p w:rsidR="00DA71D2" w:rsidRPr="00D833A8" w:rsidRDefault="00DA71D2" w:rsidP="00777260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t xml:space="preserve"> Концепция программы </w:t>
            </w:r>
          </w:p>
          <w:p w:rsidR="00DA71D2" w:rsidRPr="00D833A8" w:rsidRDefault="00DA71D2" w:rsidP="00777260">
            <w:pPr>
              <w:pStyle w:val="a7"/>
            </w:pPr>
          </w:p>
          <w:p w:rsidR="00DA71D2" w:rsidRPr="00D833A8" w:rsidRDefault="00DA71D2" w:rsidP="00777260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lastRenderedPageBreak/>
              <w:t xml:space="preserve"> План мероприятий  по реализации Программы развития БИЦ </w:t>
            </w:r>
          </w:p>
          <w:p w:rsidR="00DA71D2" w:rsidRPr="00D833A8" w:rsidRDefault="00DA71D2" w:rsidP="00777260">
            <w:pPr>
              <w:pStyle w:val="a7"/>
            </w:pPr>
          </w:p>
          <w:p w:rsidR="00DA71D2" w:rsidRPr="00D833A8" w:rsidRDefault="00DA71D2" w:rsidP="00777260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00"/>
                <w:tab w:val="left" w:pos="1080"/>
              </w:tabs>
              <w:suppressAutoHyphens/>
              <w:autoSpaceDE w:val="0"/>
              <w:spacing w:line="480" w:lineRule="auto"/>
              <w:jc w:val="both"/>
            </w:pPr>
            <w:r w:rsidRPr="00D833A8">
              <w:t xml:space="preserve">Ожидаемый результат </w:t>
            </w:r>
          </w:p>
          <w:p w:rsidR="00DA71D2" w:rsidRPr="00D833A8" w:rsidRDefault="00DA71D2" w:rsidP="00777260">
            <w:pPr>
              <w:spacing w:line="240" w:lineRule="atLeast"/>
            </w:pPr>
          </w:p>
        </w:tc>
      </w:tr>
    </w:tbl>
    <w:p w:rsidR="00DA71D2" w:rsidRPr="008A7CBB" w:rsidRDefault="00DA71D2" w:rsidP="00DA71D2">
      <w:pPr>
        <w:jc w:val="center"/>
        <w:rPr>
          <w:b/>
          <w:bCs/>
          <w:color w:val="000000"/>
          <w:u w:val="single"/>
        </w:rPr>
      </w:pPr>
    </w:p>
    <w:p w:rsidR="00DA71D2" w:rsidRPr="008A7CBB" w:rsidRDefault="00DA71D2" w:rsidP="00DA71D2">
      <w:pPr>
        <w:jc w:val="center"/>
        <w:rPr>
          <w:b/>
          <w:bCs/>
          <w:color w:val="000000"/>
          <w:u w:val="single"/>
        </w:rPr>
      </w:pPr>
      <w:r w:rsidRPr="008A7CBB">
        <w:rPr>
          <w:b/>
          <w:bCs/>
          <w:color w:val="000000"/>
          <w:u w:val="single"/>
        </w:rPr>
        <w:t>2. Пояснительная записка</w:t>
      </w:r>
    </w:p>
    <w:p w:rsidR="00DA71D2" w:rsidRPr="00D833A8" w:rsidRDefault="00DA71D2" w:rsidP="00DA71D2">
      <w:pPr>
        <w:rPr>
          <w:b/>
          <w:shd w:val="clear" w:color="auto" w:fill="C0C0C0"/>
        </w:rPr>
      </w:pPr>
    </w:p>
    <w:p w:rsidR="00DA71D2" w:rsidRPr="00D833A8" w:rsidRDefault="00DA71D2" w:rsidP="00DA71D2">
      <w:pPr>
        <w:ind w:firstLine="708"/>
        <w:jc w:val="both"/>
      </w:pPr>
      <w:r w:rsidRPr="00D833A8">
        <w:t xml:space="preserve">Программа развития </w:t>
      </w:r>
      <w:proofErr w:type="spellStart"/>
      <w:r w:rsidRPr="00D833A8">
        <w:t>библиотечно</w:t>
      </w:r>
      <w:proofErr w:type="spellEnd"/>
      <w:r w:rsidRPr="00D833A8">
        <w:t xml:space="preserve"> - </w:t>
      </w:r>
      <w:proofErr w:type="spellStart"/>
      <w:r w:rsidRPr="00D833A8">
        <w:t>информационног</w:t>
      </w:r>
      <w:proofErr w:type="spellEnd"/>
      <w:r w:rsidRPr="00D833A8">
        <w:t xml:space="preserve"> центра  определяет основные направления модернизации школьной библиотеки. Основные положения программы соответствуют «Закону об образовании» РФ. Реализация программы осуществляется с опорой на ресурсный потенциал; с ориентацией на актуальные потребности педагогов, </w:t>
      </w:r>
      <w:r>
        <w:t>об</w:t>
      </w:r>
      <w:r w:rsidRPr="00D833A8">
        <w:t>уча</w:t>
      </w:r>
      <w:r>
        <w:t>ю</w:t>
      </w:r>
      <w:r w:rsidRPr="00D833A8">
        <w:t xml:space="preserve">щихся и их родителей. </w:t>
      </w:r>
    </w:p>
    <w:p w:rsidR="00DA71D2" w:rsidRPr="00D833A8" w:rsidRDefault="00DA71D2" w:rsidP="00DA71D2">
      <w:pPr>
        <w:ind w:firstLine="709"/>
        <w:jc w:val="both"/>
      </w:pPr>
      <w:r w:rsidRPr="00D833A8">
        <w:t xml:space="preserve">Быстротекущий процесс информатизации всего общества и поиск библиотеками своего места в этом процессе определяют необходимость инновационных изменений в их деятельности. В настоящее время библиотеки становятся не просто хранителями печатных и других материалов, но информационными системами, создающими определённые информационно-библиотечные ресурсы. </w:t>
      </w:r>
    </w:p>
    <w:p w:rsidR="00DA71D2" w:rsidRPr="00D833A8" w:rsidRDefault="00DA71D2" w:rsidP="00DA71D2">
      <w:pPr>
        <w:ind w:firstLine="708"/>
        <w:jc w:val="both"/>
      </w:pPr>
      <w:r w:rsidRPr="00D833A8">
        <w:t xml:space="preserve">Ожидаемыми результатами реализации программы является создание в школе библиотечно-информационного центра, который позволит сделать доступными для участников образовательного процесса учебно-методические материалы, позволит сделать эффективным процесс подготовки  </w:t>
      </w:r>
      <w:r>
        <w:t>об</w:t>
      </w:r>
      <w:r w:rsidRPr="00D833A8">
        <w:t>уча</w:t>
      </w:r>
      <w:r>
        <w:t>ю</w:t>
      </w:r>
      <w:r w:rsidRPr="00D833A8">
        <w:t>щихся к урокам, к участию в олимпиадах, конкурсах. Внедрение в работу автоматизированной системы  учёта библиотечного фонда  позволит ускорить обслуживание читателей и повысить качество выполняемых услуг.</w:t>
      </w:r>
    </w:p>
    <w:p w:rsidR="00DA71D2" w:rsidRPr="00D833A8" w:rsidRDefault="00DA71D2" w:rsidP="00DA71D2">
      <w:pPr>
        <w:ind w:firstLine="708"/>
        <w:jc w:val="both"/>
      </w:pPr>
      <w:r w:rsidRPr="00D833A8">
        <w:t>Порядок организации выполнения программы, её ресурсное обеспечение и контроль над ходом реализации программы определяется нормативно-правовыми актами МБОУ СО</w:t>
      </w:r>
      <w:r w:rsidR="00DD1E02">
        <w:t>Ш № 2</w:t>
      </w:r>
      <w:r w:rsidRPr="00D833A8">
        <w:t xml:space="preserve"> г. Канска. </w:t>
      </w:r>
    </w:p>
    <w:p w:rsidR="00DA71D2" w:rsidRPr="00D833A8" w:rsidRDefault="00DA71D2" w:rsidP="00DA71D2">
      <w:pPr>
        <w:ind w:firstLine="708"/>
        <w:jc w:val="both"/>
      </w:pPr>
    </w:p>
    <w:p w:rsidR="00DA71D2" w:rsidRPr="00D833A8" w:rsidRDefault="00DA71D2" w:rsidP="00DA71D2">
      <w:pPr>
        <w:ind w:firstLine="708"/>
        <w:jc w:val="both"/>
        <w:rPr>
          <w:b/>
        </w:rPr>
      </w:pPr>
      <w:r w:rsidRPr="00D833A8">
        <w:rPr>
          <w:b/>
        </w:rPr>
        <w:t>Миссия БИЦ:</w:t>
      </w:r>
    </w:p>
    <w:p w:rsidR="00DA71D2" w:rsidRPr="00D833A8" w:rsidRDefault="00DA71D2" w:rsidP="00DA71D2">
      <w:pPr>
        <w:spacing w:line="200" w:lineRule="atLeast"/>
        <w:ind w:firstLine="708"/>
        <w:jc w:val="both"/>
        <w:rPr>
          <w:b/>
          <w:u w:val="single"/>
          <w:shd w:val="clear" w:color="auto" w:fill="C0C0C0"/>
        </w:rPr>
      </w:pPr>
    </w:p>
    <w:p w:rsidR="00DA71D2" w:rsidRPr="00D833A8" w:rsidRDefault="00DA71D2" w:rsidP="00DA71D2">
      <w:pPr>
        <w:numPr>
          <w:ilvl w:val="0"/>
          <w:numId w:val="32"/>
        </w:numPr>
        <w:suppressAutoHyphens/>
        <w:spacing w:line="200" w:lineRule="atLeast"/>
        <w:jc w:val="both"/>
      </w:pPr>
      <w:r w:rsidRPr="00D833A8">
        <w:rPr>
          <w:rFonts w:eastAsia="SimSun"/>
        </w:rPr>
        <w:t xml:space="preserve">Информационная поддержка образовательной, воспитательной, научно-исследовательской деятельности школы на </w:t>
      </w:r>
      <w:r w:rsidRPr="00D833A8">
        <w:t xml:space="preserve">основе традиционных и продвижения информационно-библиотечных и коммуникационных технологий. </w:t>
      </w:r>
    </w:p>
    <w:p w:rsidR="00DA71D2" w:rsidRPr="00D833A8" w:rsidRDefault="00DA71D2" w:rsidP="00DA71D2">
      <w:pPr>
        <w:numPr>
          <w:ilvl w:val="0"/>
          <w:numId w:val="32"/>
        </w:numPr>
        <w:suppressAutoHyphens/>
        <w:spacing w:line="200" w:lineRule="atLeast"/>
        <w:jc w:val="both"/>
      </w:pPr>
      <w:r>
        <w:t xml:space="preserve">БИЦ </w:t>
      </w:r>
      <w:r w:rsidRPr="00D833A8">
        <w:t xml:space="preserve"> предоставляет информацию и идеи, имеющие фундаментальное значение для успешной деятельности в нашем сегодняшнем мире, который все больше строится на поиске информации и знаний. </w:t>
      </w:r>
    </w:p>
    <w:p w:rsidR="00DA71D2" w:rsidRPr="00D833A8" w:rsidRDefault="00DA71D2" w:rsidP="00DA71D2">
      <w:pPr>
        <w:numPr>
          <w:ilvl w:val="0"/>
          <w:numId w:val="32"/>
        </w:numPr>
        <w:suppressAutoHyphens/>
        <w:spacing w:line="200" w:lineRule="atLeast"/>
        <w:jc w:val="both"/>
      </w:pPr>
      <w:r>
        <w:t>БИЦ</w:t>
      </w:r>
      <w:r w:rsidRPr="00D833A8">
        <w:t xml:space="preserve"> вооружает учащихся навыками непрерывного самообразования и развивает воображение, помогая им стать ответственными гражданами.</w:t>
      </w:r>
    </w:p>
    <w:p w:rsidR="00DA71D2" w:rsidRPr="00D833A8" w:rsidRDefault="00DA71D2" w:rsidP="00DA71D2">
      <w:pPr>
        <w:spacing w:line="200" w:lineRule="atLeast"/>
        <w:ind w:firstLine="708"/>
        <w:jc w:val="both"/>
        <w:rPr>
          <w:color w:val="000000"/>
        </w:rPr>
      </w:pPr>
    </w:p>
    <w:p w:rsidR="00DA71D2" w:rsidRPr="00D833A8" w:rsidRDefault="00DA71D2" w:rsidP="00DA71D2">
      <w:pPr>
        <w:spacing w:line="200" w:lineRule="atLeast"/>
        <w:ind w:firstLine="708"/>
        <w:jc w:val="both"/>
        <w:rPr>
          <w:color w:val="000000"/>
        </w:rPr>
      </w:pPr>
      <w:r w:rsidRPr="00D833A8">
        <w:rPr>
          <w:color w:val="000000"/>
        </w:rPr>
        <w:lastRenderedPageBreak/>
        <w:t xml:space="preserve">  Основная </w:t>
      </w:r>
      <w:r w:rsidRPr="00D833A8">
        <w:rPr>
          <w:b/>
          <w:color w:val="000000"/>
        </w:rPr>
        <w:t>цель школьных библиотек</w:t>
      </w:r>
      <w:r w:rsidRPr="00D833A8">
        <w:rPr>
          <w:color w:val="000000"/>
        </w:rPr>
        <w:t xml:space="preserve"> – удовлетворение потребностей детей в духовном и интеллектуальном росте, самопознании и самообразовании; интеграция </w:t>
      </w:r>
      <w:r>
        <w:rPr>
          <w:color w:val="000000"/>
        </w:rPr>
        <w:t>об</w:t>
      </w:r>
      <w:r w:rsidRPr="00D833A8">
        <w:rPr>
          <w:color w:val="000000"/>
        </w:rPr>
        <w:t>уча</w:t>
      </w:r>
      <w:r>
        <w:rPr>
          <w:color w:val="000000"/>
        </w:rPr>
        <w:t>ю</w:t>
      </w:r>
      <w:r w:rsidRPr="00D833A8">
        <w:rPr>
          <w:color w:val="000000"/>
        </w:rPr>
        <w:t xml:space="preserve">щихся в </w:t>
      </w:r>
      <w:proofErr w:type="spellStart"/>
      <w:r w:rsidRPr="00D833A8">
        <w:rPr>
          <w:color w:val="000000"/>
        </w:rPr>
        <w:t>социокультурную</w:t>
      </w:r>
      <w:proofErr w:type="spellEnd"/>
      <w:r w:rsidRPr="00D833A8">
        <w:rPr>
          <w:color w:val="000000"/>
        </w:rPr>
        <w:t xml:space="preserve"> среду общества через чтение, обеспечение открытости библиотеки для всех пользователей: </w:t>
      </w:r>
      <w:r>
        <w:rPr>
          <w:color w:val="000000"/>
        </w:rPr>
        <w:t>об</w:t>
      </w:r>
      <w:r w:rsidRPr="00D833A8">
        <w:rPr>
          <w:color w:val="000000"/>
        </w:rPr>
        <w:t>уча</w:t>
      </w:r>
      <w:r>
        <w:rPr>
          <w:color w:val="000000"/>
        </w:rPr>
        <w:t>ю</w:t>
      </w:r>
      <w:r w:rsidRPr="00D833A8">
        <w:rPr>
          <w:color w:val="000000"/>
        </w:rPr>
        <w:t>щихся, учителей и родителей, создание равных прав и возможностей для детей всех социальных слоев общества, обладающими разными интеллектуальными и физическими возможностями; обеспечение доступа пользователя к объективной и всесторонней информации о мире в доступной и безопасной для него форме.</w:t>
      </w:r>
    </w:p>
    <w:p w:rsidR="00DA71D2" w:rsidRPr="00D833A8" w:rsidRDefault="00DA71D2" w:rsidP="00DA71D2">
      <w:pPr>
        <w:spacing w:line="200" w:lineRule="atLeast"/>
        <w:ind w:firstLine="708"/>
        <w:jc w:val="both"/>
        <w:rPr>
          <w:color w:val="000000"/>
        </w:rPr>
      </w:pPr>
      <w:r w:rsidRPr="00D833A8">
        <w:rPr>
          <w:color w:val="000000"/>
        </w:rPr>
        <w:t xml:space="preserve">Одной из </w:t>
      </w:r>
      <w:r w:rsidRPr="00D833A8">
        <w:rPr>
          <w:b/>
          <w:color w:val="000000"/>
        </w:rPr>
        <w:t>основных функций современной школьной библиотеки</w:t>
      </w:r>
      <w:r w:rsidRPr="00D833A8">
        <w:rPr>
          <w:color w:val="000000"/>
        </w:rPr>
        <w:t xml:space="preserve"> является информационная функция, осуществление которой предполагает формирование, систематизацию информационных ресурсов и организацию доступа к ним. Обеспечить ее можно только при использовании информационно-коммуникационных технологий в обслуживании </w:t>
      </w:r>
      <w:r>
        <w:rPr>
          <w:color w:val="000000"/>
        </w:rPr>
        <w:t>об</w:t>
      </w:r>
      <w:r w:rsidRPr="00D833A8">
        <w:rPr>
          <w:color w:val="000000"/>
        </w:rPr>
        <w:t>уча</w:t>
      </w:r>
      <w:r>
        <w:rPr>
          <w:color w:val="000000"/>
        </w:rPr>
        <w:t>ю</w:t>
      </w:r>
      <w:r w:rsidRPr="00D833A8">
        <w:rPr>
          <w:color w:val="000000"/>
        </w:rPr>
        <w:t>щихся, учителей и родителей. Современная школьная библиотека в новых условиях предполагает интеграцию функций информационного и культурного  центров в интересах инновационного образовательного процесса, т.е.:</w:t>
      </w:r>
    </w:p>
    <w:p w:rsidR="00DA71D2" w:rsidRPr="00D833A8" w:rsidRDefault="00DA71D2" w:rsidP="00DA71D2">
      <w:pPr>
        <w:numPr>
          <w:ilvl w:val="0"/>
          <w:numId w:val="33"/>
        </w:numPr>
        <w:suppressAutoHyphens/>
        <w:spacing w:line="200" w:lineRule="atLeast"/>
        <w:jc w:val="both"/>
        <w:rPr>
          <w:bCs/>
          <w:color w:val="000000"/>
        </w:rPr>
      </w:pPr>
      <w:r w:rsidRPr="00D833A8">
        <w:rPr>
          <w:bCs/>
          <w:color w:val="000000"/>
        </w:rPr>
        <w:t xml:space="preserve">приобщение </w:t>
      </w:r>
      <w:proofErr w:type="gramStart"/>
      <w:r>
        <w:rPr>
          <w:bCs/>
          <w:color w:val="000000"/>
        </w:rPr>
        <w:t>обучающихся</w:t>
      </w:r>
      <w:proofErr w:type="gramEnd"/>
      <w:r w:rsidRPr="00D833A8">
        <w:rPr>
          <w:bCs/>
          <w:color w:val="000000"/>
        </w:rPr>
        <w:t xml:space="preserve"> к чтению как основному виду познавательной деятельности и форме проведения досуга, содействие сохранению и развитию русского языка как национального достояния и средства межнационального общения;</w:t>
      </w:r>
    </w:p>
    <w:p w:rsidR="00DA71D2" w:rsidRPr="00D833A8" w:rsidRDefault="00DA71D2" w:rsidP="00DA71D2">
      <w:pPr>
        <w:numPr>
          <w:ilvl w:val="0"/>
          <w:numId w:val="33"/>
        </w:numPr>
        <w:suppressAutoHyphens/>
        <w:spacing w:line="200" w:lineRule="atLeast"/>
        <w:jc w:val="both"/>
        <w:rPr>
          <w:bCs/>
          <w:color w:val="000000"/>
        </w:rPr>
      </w:pPr>
      <w:r w:rsidRPr="00D833A8">
        <w:rPr>
          <w:bCs/>
          <w:color w:val="000000"/>
        </w:rPr>
        <w:t>содействие получению навыков непрерывного самообразования и повышения уровня информационной культуры, т.е. получению знаний, умений и навыков в области поиска, анализа, переработки информации, создания и распространения новой информации.</w:t>
      </w:r>
    </w:p>
    <w:p w:rsidR="00DA71D2" w:rsidRPr="00D833A8" w:rsidRDefault="00DA71D2" w:rsidP="00DA71D2">
      <w:pPr>
        <w:suppressAutoHyphens/>
        <w:spacing w:line="200" w:lineRule="atLeast"/>
        <w:ind w:left="720"/>
        <w:jc w:val="both"/>
        <w:rPr>
          <w:bCs/>
          <w:color w:val="000000"/>
        </w:rPr>
      </w:pPr>
    </w:p>
    <w:p w:rsidR="00DA71D2" w:rsidRPr="00D833A8" w:rsidRDefault="00DA71D2" w:rsidP="00DA71D2">
      <w:pPr>
        <w:jc w:val="both"/>
        <w:rPr>
          <w:b/>
          <w:bCs/>
          <w:i/>
          <w:iCs/>
        </w:rPr>
      </w:pPr>
      <w:r w:rsidRPr="00D833A8">
        <w:rPr>
          <w:b/>
          <w:bCs/>
          <w:i/>
          <w:iCs/>
          <w:u w:val="single"/>
        </w:rPr>
        <w:t>Основные функции  БИЦ</w:t>
      </w:r>
      <w:r w:rsidRPr="00D833A8">
        <w:rPr>
          <w:b/>
          <w:bCs/>
          <w:i/>
          <w:iCs/>
        </w:rPr>
        <w:t>:</w:t>
      </w:r>
    </w:p>
    <w:p w:rsidR="00DA71D2" w:rsidRPr="00D833A8" w:rsidRDefault="00DA71D2" w:rsidP="00DA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71D2" w:rsidRPr="00D833A8" w:rsidRDefault="00DA71D2" w:rsidP="00DA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cs="Courier New"/>
          <w:b/>
          <w:i/>
          <w:iCs/>
          <w:color w:val="000000"/>
        </w:rPr>
      </w:pPr>
      <w:r w:rsidRPr="00D833A8">
        <w:rPr>
          <w:rStyle w:val="a3"/>
          <w:rFonts w:cs="Courier New"/>
          <w:b/>
          <w:i/>
          <w:iCs/>
          <w:color w:val="000000"/>
        </w:rPr>
        <w:t>1.</w:t>
      </w:r>
      <w:proofErr w:type="gramStart"/>
      <w:r w:rsidRPr="00D833A8">
        <w:rPr>
          <w:rStyle w:val="a3"/>
          <w:rFonts w:cs="Courier New"/>
          <w:b/>
          <w:i/>
          <w:iCs/>
          <w:color w:val="000000"/>
        </w:rPr>
        <w:t>Образовательная</w:t>
      </w:r>
      <w:proofErr w:type="gramEnd"/>
      <w:r w:rsidRPr="00D833A8">
        <w:rPr>
          <w:rStyle w:val="a3"/>
          <w:rFonts w:cs="Courier New"/>
          <w:b/>
          <w:i/>
          <w:iCs/>
          <w:color w:val="000000"/>
        </w:rPr>
        <w:t xml:space="preserve">  – поддерживать и обеспечивать образовательные цели, сформулированные в концепции развития школы, сетевого сообщества</w:t>
      </w:r>
    </w:p>
    <w:p w:rsidR="00DA71D2" w:rsidRPr="00D833A8" w:rsidRDefault="00DA71D2" w:rsidP="00DA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71D2" w:rsidRPr="00D833A8" w:rsidRDefault="00DA71D2" w:rsidP="00DA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cs="Courier New"/>
          <w:b/>
          <w:i/>
          <w:iCs/>
          <w:color w:val="000000"/>
        </w:rPr>
      </w:pPr>
      <w:r w:rsidRPr="00D833A8">
        <w:rPr>
          <w:rStyle w:val="a3"/>
          <w:rFonts w:cs="Courier New"/>
          <w:b/>
          <w:i/>
          <w:iCs/>
          <w:color w:val="000000"/>
        </w:rPr>
        <w:t>2. Информационная – предоставлять возможность использовать информацию вне зависимости от ее вида, формата, носителя, места нахождения.</w:t>
      </w:r>
    </w:p>
    <w:p w:rsidR="00DA71D2" w:rsidRPr="00D833A8" w:rsidRDefault="00DA71D2" w:rsidP="00DA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71D2" w:rsidRPr="00D833A8" w:rsidRDefault="00DA71D2" w:rsidP="00DA71D2">
      <w:pPr>
        <w:jc w:val="both"/>
        <w:rPr>
          <w:b/>
          <w:bCs/>
          <w:i/>
          <w:iCs/>
          <w:color w:val="000000"/>
        </w:rPr>
      </w:pPr>
      <w:r w:rsidRPr="00D833A8">
        <w:rPr>
          <w:rStyle w:val="a3"/>
          <w:rFonts w:cs="Courier New"/>
          <w:b/>
          <w:bCs/>
          <w:i/>
          <w:iCs/>
          <w:color w:val="000000"/>
        </w:rPr>
        <w:t xml:space="preserve">3. </w:t>
      </w:r>
      <w:proofErr w:type="gramStart"/>
      <w:r w:rsidRPr="00D833A8">
        <w:rPr>
          <w:rStyle w:val="a3"/>
          <w:rFonts w:cs="Courier New"/>
          <w:b/>
          <w:bCs/>
          <w:i/>
          <w:iCs/>
          <w:color w:val="000000"/>
        </w:rPr>
        <w:t>Культурная</w:t>
      </w:r>
      <w:proofErr w:type="gramEnd"/>
      <w:r w:rsidRPr="00D833A8">
        <w:rPr>
          <w:rStyle w:val="a3"/>
          <w:rFonts w:cs="Courier New"/>
          <w:b/>
          <w:bCs/>
          <w:i/>
          <w:iCs/>
          <w:color w:val="000000"/>
        </w:rPr>
        <w:t xml:space="preserve"> - организовывать мероприятия, воспитывающие культурное и социальное самосознание, содействующие нравственному самосовершенствованию учащихся, входящих в сетевое сообщество.</w:t>
      </w:r>
      <w:r w:rsidRPr="00D833A8">
        <w:rPr>
          <w:b/>
          <w:bCs/>
          <w:i/>
          <w:iCs/>
          <w:color w:val="000000"/>
        </w:rPr>
        <w:t xml:space="preserve">        </w:t>
      </w:r>
    </w:p>
    <w:p w:rsidR="00DA71D2" w:rsidRPr="00D833A8" w:rsidRDefault="00DA71D2" w:rsidP="00DA71D2">
      <w:pPr>
        <w:rPr>
          <w:b/>
          <w:bCs/>
          <w:i/>
          <w:iCs/>
          <w:u w:val="single"/>
        </w:rPr>
      </w:pPr>
    </w:p>
    <w:p w:rsidR="00DA71D2" w:rsidRPr="00D833A8" w:rsidRDefault="00DA71D2" w:rsidP="00DA71D2">
      <w:pPr>
        <w:rPr>
          <w:b/>
          <w:bCs/>
          <w:i/>
          <w:iCs/>
          <w:u w:val="single"/>
        </w:rPr>
      </w:pPr>
      <w:r w:rsidRPr="00D833A8">
        <w:rPr>
          <w:b/>
          <w:bCs/>
          <w:i/>
          <w:iCs/>
          <w:u w:val="single"/>
        </w:rPr>
        <w:t>Основными направлениями деятельности  БИЦ являются:</w:t>
      </w:r>
    </w:p>
    <w:p w:rsidR="00DA71D2" w:rsidRPr="00D833A8" w:rsidRDefault="00DA71D2" w:rsidP="00DA71D2">
      <w:pPr>
        <w:rPr>
          <w:b/>
          <w:bCs/>
          <w:i/>
          <w:iCs/>
        </w:rPr>
      </w:pP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>привитие любви к книге и воспитание культуры чтения, бережного отношения к печатным изданиям;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lastRenderedPageBreak/>
        <w:t>привлечение к систематическому чтению с целью успешного изучения учебных предметов, развития речи и критического мышления, познавательных интересов и способностей;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>привлечение к чтению художественной литературы с целью духовного и нравственного развития личности школьников;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>внедрение в практику работы новых информационно-коммуникативных технологий;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 xml:space="preserve">расширение </w:t>
      </w:r>
      <w:proofErr w:type="spellStart"/>
      <w:r w:rsidRPr="00D833A8">
        <w:t>метапредметных</w:t>
      </w:r>
      <w:proofErr w:type="spellEnd"/>
      <w:r w:rsidRPr="00D833A8">
        <w:t xml:space="preserve"> связей с педагогами ОУ;</w:t>
      </w:r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proofErr w:type="gramStart"/>
      <w:r w:rsidRPr="00D833A8">
        <w:t xml:space="preserve">привлечение </w:t>
      </w:r>
      <w:r>
        <w:t>об</w:t>
      </w:r>
      <w:r w:rsidRPr="00D833A8">
        <w:t>уча</w:t>
      </w:r>
      <w:r>
        <w:t>ю</w:t>
      </w:r>
      <w:r w:rsidRPr="00D833A8">
        <w:t>щихся к деятельности в объединениях по читательским интересам;</w:t>
      </w:r>
      <w:proofErr w:type="gramEnd"/>
    </w:p>
    <w:p w:rsidR="00DA71D2" w:rsidRPr="00D833A8" w:rsidRDefault="00DA71D2" w:rsidP="00DA71D2">
      <w:pPr>
        <w:numPr>
          <w:ilvl w:val="0"/>
          <w:numId w:val="34"/>
        </w:numPr>
        <w:suppressAutoHyphens/>
        <w:jc w:val="both"/>
      </w:pPr>
      <w:r w:rsidRPr="00D833A8">
        <w:t>расширение ассортимента информационных, библиотечных услуг и электронных продуктов на базе автоматизации библиотечных процессов и новых технологий.</w:t>
      </w:r>
    </w:p>
    <w:p w:rsidR="00DA71D2" w:rsidRPr="00D833A8" w:rsidRDefault="00DA71D2" w:rsidP="00DA71D2">
      <w:pPr>
        <w:suppressAutoHyphens/>
        <w:ind w:left="142"/>
        <w:jc w:val="both"/>
        <w:rPr>
          <w:b/>
        </w:rPr>
      </w:pPr>
    </w:p>
    <w:p w:rsidR="00DA71D2" w:rsidRPr="008A7CBB" w:rsidRDefault="00DA71D2" w:rsidP="00DA71D2">
      <w:pPr>
        <w:suppressAutoHyphens/>
        <w:ind w:left="142"/>
        <w:jc w:val="center"/>
        <w:rPr>
          <w:b/>
          <w:u w:val="single"/>
        </w:rPr>
      </w:pPr>
      <w:r w:rsidRPr="008A7CBB">
        <w:rPr>
          <w:b/>
          <w:u w:val="single"/>
        </w:rPr>
        <w:t>3. Общие сведения о библиотеке</w:t>
      </w:r>
    </w:p>
    <w:p w:rsidR="00DA71D2" w:rsidRPr="00D833A8" w:rsidRDefault="00DA71D2" w:rsidP="00DA71D2">
      <w:pPr>
        <w:ind w:left="142"/>
        <w:jc w:val="both"/>
        <w:rPr>
          <w:b/>
        </w:rPr>
      </w:pPr>
      <w:r w:rsidRPr="00D833A8">
        <w:rPr>
          <w:b/>
        </w:rPr>
        <w:t xml:space="preserve"> 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380"/>
        <w:gridCol w:w="4710"/>
      </w:tblGrid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</w:pPr>
            <w:r w:rsidRPr="00D833A8">
              <w:t xml:space="preserve">№ </w:t>
            </w:r>
            <w:proofErr w:type="spellStart"/>
            <w:proofErr w:type="gramStart"/>
            <w:r w:rsidRPr="00D833A8">
              <w:t>п</w:t>
            </w:r>
            <w:proofErr w:type="spellEnd"/>
            <w:proofErr w:type="gramEnd"/>
            <w:r w:rsidRPr="00D833A8">
              <w:t>/</w:t>
            </w:r>
            <w:proofErr w:type="spellStart"/>
            <w:r w:rsidRPr="00D833A8">
              <w:t>п</w:t>
            </w:r>
            <w:proofErr w:type="spellEnd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44253F" w:rsidP="00777260">
            <w:pPr>
              <w:spacing w:before="100" w:beforeAutospacing="1" w:after="100" w:afterAutospacing="1"/>
              <w:jc w:val="center"/>
            </w:pPr>
            <w:r>
              <w:t>2012</w:t>
            </w:r>
            <w:r w:rsidR="00DA71D2" w:rsidRPr="00D833A8">
              <w:t>/2013 учебный год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2013/2014 учебный год</w:t>
            </w:r>
          </w:p>
        </w:tc>
      </w:tr>
      <w:tr w:rsidR="00DA71D2" w:rsidRPr="00D833A8" w:rsidTr="00777260">
        <w:trPr>
          <w:trHeight w:val="569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</w:pPr>
            <w:r w:rsidRPr="00D833A8">
              <w:t xml:space="preserve">количество учащихся - </w:t>
            </w:r>
            <w:r w:rsidR="007B4C50">
              <w:t>816</w:t>
            </w:r>
          </w:p>
          <w:p w:rsidR="00DA71D2" w:rsidRPr="00D833A8" w:rsidRDefault="00DA71D2" w:rsidP="007B4C50">
            <w:pPr>
              <w:spacing w:before="100" w:beforeAutospacing="1" w:after="100" w:afterAutospacing="1"/>
            </w:pPr>
            <w:r w:rsidRPr="00D833A8">
              <w:t xml:space="preserve">из них читателей - </w:t>
            </w:r>
            <w:r w:rsidR="007B4C50">
              <w:t>811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</w:pPr>
            <w:r w:rsidRPr="00D833A8">
              <w:t xml:space="preserve">количество учащихся – </w:t>
            </w:r>
            <w:r w:rsidR="00E84CDE">
              <w:t>836</w:t>
            </w:r>
          </w:p>
          <w:p w:rsidR="00DA71D2" w:rsidRPr="00D833A8" w:rsidRDefault="00DA71D2" w:rsidP="00EA0876">
            <w:pPr>
              <w:spacing w:before="100" w:beforeAutospacing="1" w:after="100" w:afterAutospacing="1"/>
            </w:pPr>
            <w:r w:rsidRPr="00D833A8">
              <w:t xml:space="preserve">из них читателей  - </w:t>
            </w:r>
            <w:r w:rsidR="00E84CDE">
              <w:t>825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B4C50">
            <w:pPr>
              <w:spacing w:before="100" w:beforeAutospacing="1" w:after="100" w:afterAutospacing="1"/>
            </w:pPr>
            <w:r w:rsidRPr="00D833A8">
              <w:t xml:space="preserve">количество учителей, других работников школы, записанных в библиотеку - </w:t>
            </w:r>
            <w:r w:rsidR="007B4C50">
              <w:t>70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EA0876">
            <w:pPr>
              <w:spacing w:before="100" w:beforeAutospacing="1" w:after="100" w:afterAutospacing="1"/>
            </w:pPr>
            <w:r w:rsidRPr="00D833A8">
              <w:t xml:space="preserve">количество учителей, других работников школы, записанных в библиотеку - </w:t>
            </w:r>
            <w:r w:rsidR="00EA0876">
              <w:t>73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FB0FA6">
            <w:pPr>
              <w:spacing w:before="100" w:beforeAutospacing="1" w:after="100" w:afterAutospacing="1"/>
            </w:pPr>
            <w:r w:rsidRPr="00D833A8">
              <w:t xml:space="preserve">Книговыдача -  </w:t>
            </w:r>
            <w:r w:rsidR="00FB0FA6">
              <w:t>17997</w:t>
            </w:r>
            <w:r w:rsidRPr="00D833A8">
              <w:rPr>
                <w:u w:val="single"/>
              </w:rPr>
              <w:t xml:space="preserve"> экз.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EA0876">
            <w:pPr>
              <w:spacing w:before="100" w:beforeAutospacing="1" w:after="100" w:afterAutospacing="1"/>
            </w:pPr>
            <w:r w:rsidRPr="00D833A8">
              <w:t xml:space="preserve">книговыдача  </w:t>
            </w:r>
            <w:r w:rsidRPr="00D833A8">
              <w:rPr>
                <w:u w:val="single"/>
              </w:rPr>
              <w:t xml:space="preserve">-  </w:t>
            </w:r>
            <w:r w:rsidR="00EA0876">
              <w:rPr>
                <w:u w:val="single"/>
              </w:rPr>
              <w:t>18990</w:t>
            </w:r>
            <w:r>
              <w:rPr>
                <w:u w:val="single"/>
              </w:rPr>
              <w:t xml:space="preserve"> </w:t>
            </w:r>
            <w:r w:rsidRPr="00D833A8">
              <w:rPr>
                <w:u w:val="single"/>
              </w:rPr>
              <w:t>экз.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B4C50">
            <w:pPr>
              <w:spacing w:before="100" w:beforeAutospacing="1" w:after="100" w:afterAutospacing="1"/>
            </w:pPr>
            <w:r w:rsidRPr="00D833A8">
              <w:t xml:space="preserve">число посещений – </w:t>
            </w:r>
            <w:r w:rsidR="007B4C50">
              <w:rPr>
                <w:u w:val="single"/>
              </w:rPr>
              <w:t>8109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EA0876">
            <w:pPr>
              <w:spacing w:before="100" w:beforeAutospacing="1" w:after="100" w:afterAutospacing="1"/>
            </w:pPr>
            <w:r w:rsidRPr="00D833A8">
              <w:t>число посещений </w:t>
            </w:r>
            <w:r>
              <w:rPr>
                <w:u w:val="single"/>
              </w:rPr>
              <w:t>–</w:t>
            </w:r>
            <w:r w:rsidRPr="00D833A8">
              <w:rPr>
                <w:u w:val="single"/>
              </w:rPr>
              <w:t xml:space="preserve"> </w:t>
            </w:r>
            <w:r w:rsidR="00EA0876">
              <w:rPr>
                <w:u w:val="single"/>
              </w:rPr>
              <w:t>8200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</w:p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681F28">
            <w:pPr>
              <w:spacing w:before="100" w:beforeAutospacing="1" w:after="100" w:afterAutospacing="1"/>
            </w:pPr>
            <w:r w:rsidRPr="00D833A8">
              <w:t>объем б</w:t>
            </w:r>
            <w:r w:rsidR="00FB0FA6">
              <w:t xml:space="preserve">иблиотечного фонда всего - </w:t>
            </w:r>
            <w:r w:rsidR="00681F28">
              <w:t>25068</w:t>
            </w:r>
            <w:r w:rsidRPr="00D833A8">
              <w:t xml:space="preserve">экз. </w:t>
            </w:r>
            <w:r w:rsidRPr="00D833A8">
              <w:br/>
              <w:t>в том числе объем учебного фонда –</w:t>
            </w:r>
            <w:r w:rsidR="00681F28">
              <w:t>13478</w:t>
            </w:r>
            <w:r w:rsidRPr="00D833A8">
              <w:t>экз.</w:t>
            </w:r>
            <w:r w:rsidRPr="00D833A8">
              <w:br/>
              <w:t>в том числе объем художественного фонда –</w:t>
            </w:r>
            <w:r w:rsidR="00681F28">
              <w:t>6852</w:t>
            </w:r>
            <w:r w:rsidRPr="00D833A8">
              <w:t>экз.</w:t>
            </w:r>
            <w:r w:rsidRPr="00D833A8">
              <w:br/>
              <w:t>CD, DVD (цифровые носители) –</w:t>
            </w:r>
            <w:r w:rsidR="0030537C">
              <w:t>172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EA0876">
            <w:pPr>
              <w:spacing w:before="100" w:beforeAutospacing="1" w:after="100" w:afterAutospacing="1"/>
            </w:pPr>
            <w:r w:rsidRPr="00D833A8">
              <w:t xml:space="preserve">объем библиотечного фонда всего  - </w:t>
            </w:r>
            <w:r w:rsidR="00EA0876">
              <w:t xml:space="preserve"> </w:t>
            </w:r>
            <w:r w:rsidRPr="00D833A8">
              <w:t xml:space="preserve"> экз.</w:t>
            </w:r>
            <w:r>
              <w:t xml:space="preserve"> </w:t>
            </w:r>
            <w:r w:rsidRPr="00D833A8">
              <w:br/>
              <w:t xml:space="preserve">в том числе объем учебного фонда  - </w:t>
            </w:r>
            <w:r>
              <w:t xml:space="preserve"> </w:t>
            </w:r>
            <w:r w:rsidRPr="00D833A8">
              <w:t>экз.</w:t>
            </w:r>
            <w:r>
              <w:t xml:space="preserve"> </w:t>
            </w:r>
            <w:r w:rsidRPr="00D833A8">
              <w:br/>
              <w:t>в том числе объем художественного фонда </w:t>
            </w:r>
            <w:r>
              <w:t>–</w:t>
            </w:r>
            <w:r w:rsidR="00681F28">
              <w:t>6900</w:t>
            </w:r>
            <w:r w:rsidRPr="00D833A8">
              <w:t>экз.</w:t>
            </w:r>
            <w:r>
              <w:t xml:space="preserve"> </w:t>
            </w:r>
            <w:r w:rsidRPr="00D833A8">
              <w:br/>
              <w:t xml:space="preserve">CD, DVD (цифровые носители)  - </w:t>
            </w:r>
            <w:r w:rsidR="00681F28">
              <w:t>180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7B4C50" w:rsidP="007B4C50">
            <w:pPr>
              <w:spacing w:before="100" w:beforeAutospacing="1" w:after="100" w:afterAutospacing="1"/>
            </w:pPr>
            <w:r>
              <w:t>обращаемость – 1</w:t>
            </w:r>
            <w:r w:rsidR="00DA71D2" w:rsidRPr="00D833A8">
              <w:t>,</w:t>
            </w:r>
            <w:r>
              <w:t>55</w:t>
            </w:r>
            <w:r w:rsidR="00DA71D2" w:rsidRPr="00D833A8">
              <w:t xml:space="preserve"> раз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30537C">
            <w:pPr>
              <w:spacing w:before="100" w:beforeAutospacing="1" w:after="100" w:afterAutospacing="1"/>
            </w:pPr>
            <w:r w:rsidRPr="00D833A8">
              <w:t>обращаемость –</w:t>
            </w:r>
            <w:r w:rsidR="0030537C">
              <w:t>1,75</w:t>
            </w:r>
            <w:r w:rsidRPr="00D833A8">
              <w:t>раз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B4C50">
            <w:pPr>
              <w:spacing w:before="100" w:beforeAutospacing="1" w:after="100" w:afterAutospacing="1"/>
            </w:pPr>
            <w:r w:rsidRPr="00D833A8">
              <w:t>посещаемость –</w:t>
            </w:r>
            <w:r w:rsidR="007B4C50">
              <w:t>10,5</w:t>
            </w:r>
            <w:r w:rsidRPr="00D833A8">
              <w:t>раз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30537C">
            <w:pPr>
              <w:spacing w:before="100" w:beforeAutospacing="1" w:after="100" w:afterAutospacing="1"/>
            </w:pPr>
            <w:r w:rsidRPr="00D833A8">
              <w:t>посещаемость –</w:t>
            </w:r>
            <w:r w:rsidR="0030537C">
              <w:t>11,5</w:t>
            </w:r>
            <w:r w:rsidRPr="00D833A8">
              <w:t>раз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B4C50">
            <w:pPr>
              <w:spacing w:before="100" w:beforeAutospacing="1" w:after="100" w:afterAutospacing="1"/>
            </w:pPr>
            <w:r w:rsidRPr="00D833A8">
              <w:t>читаемость –</w:t>
            </w:r>
            <w:r w:rsidR="007B4C50">
              <w:t>22,2</w:t>
            </w:r>
            <w:r w:rsidRPr="00D833A8">
              <w:t>книг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30537C">
            <w:pPr>
              <w:spacing w:before="100" w:beforeAutospacing="1" w:after="100" w:afterAutospacing="1"/>
            </w:pPr>
            <w:r w:rsidRPr="00D833A8">
              <w:t>читаемость –</w:t>
            </w:r>
            <w:r w:rsidR="0030537C">
              <w:t>22,2</w:t>
            </w:r>
            <w:r w:rsidRPr="00D833A8">
              <w:t>книг</w:t>
            </w:r>
          </w:p>
        </w:tc>
      </w:tr>
      <w:tr w:rsidR="00DA71D2" w:rsidRPr="00D833A8" w:rsidTr="00777260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Pr>
              <w:spacing w:before="100" w:beforeAutospacing="1" w:after="100" w:afterAutospacing="1"/>
              <w:jc w:val="center"/>
            </w:pPr>
            <w:r w:rsidRPr="00D833A8">
              <w:t>9.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roofErr w:type="spellStart"/>
            <w:r w:rsidRPr="00D833A8">
              <w:t>Книгообеспеченность</w:t>
            </w:r>
            <w:proofErr w:type="spellEnd"/>
            <w:r w:rsidRPr="00D833A8">
              <w:t xml:space="preserve"> учащихся:</w:t>
            </w:r>
          </w:p>
          <w:p w:rsidR="00DA71D2" w:rsidRPr="00D833A8" w:rsidRDefault="00DA71D2" w:rsidP="00777260">
            <w:r>
              <w:t xml:space="preserve">               </w:t>
            </w:r>
            <w:r w:rsidRPr="00D833A8">
              <w:t xml:space="preserve">основной фонд </w:t>
            </w:r>
            <w:r>
              <w:t>–</w:t>
            </w:r>
            <w:r w:rsidR="0030537C">
              <w:t>13,08</w:t>
            </w:r>
            <w:r w:rsidRPr="00D833A8">
              <w:t>книг</w:t>
            </w:r>
          </w:p>
          <w:p w:rsidR="00DA71D2" w:rsidRPr="00D833A8" w:rsidRDefault="00DA71D2" w:rsidP="00777260">
            <w:r w:rsidRPr="00D833A8">
              <w:t xml:space="preserve">   </w:t>
            </w:r>
            <w:r>
              <w:t xml:space="preserve">            учебники - 100 </w:t>
            </w:r>
            <w:r w:rsidRPr="00D833A8">
              <w:t xml:space="preserve">% 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2" w:rsidRPr="00D833A8" w:rsidRDefault="00DA71D2" w:rsidP="00777260">
            <w:proofErr w:type="spellStart"/>
            <w:r w:rsidRPr="00D833A8">
              <w:t>Книгообеспеченность</w:t>
            </w:r>
            <w:proofErr w:type="spellEnd"/>
            <w:r w:rsidRPr="00D833A8">
              <w:t xml:space="preserve"> учащихся:</w:t>
            </w:r>
          </w:p>
          <w:p w:rsidR="00DA71D2" w:rsidRPr="00D833A8" w:rsidRDefault="00DA71D2" w:rsidP="00777260">
            <w:pPr>
              <w:jc w:val="both"/>
            </w:pPr>
            <w:r>
              <w:t xml:space="preserve">                    </w:t>
            </w:r>
            <w:r w:rsidRPr="00D833A8">
              <w:t xml:space="preserve">основной фонд </w:t>
            </w:r>
            <w:r>
              <w:t>–</w:t>
            </w:r>
            <w:r w:rsidR="0030537C">
              <w:t>14</w:t>
            </w:r>
            <w:r w:rsidRPr="00D833A8">
              <w:t>книг</w:t>
            </w:r>
          </w:p>
          <w:p w:rsidR="00DA71D2" w:rsidRPr="00D833A8" w:rsidRDefault="00DA71D2" w:rsidP="00777260">
            <w:pPr>
              <w:jc w:val="both"/>
            </w:pPr>
            <w:r>
              <w:t xml:space="preserve">                   </w:t>
            </w:r>
            <w:r w:rsidRPr="00D833A8">
              <w:t xml:space="preserve">учебники - </w:t>
            </w:r>
            <w:r>
              <w:t xml:space="preserve">100 </w:t>
            </w:r>
            <w:r w:rsidRPr="00D833A8">
              <w:t>%</w:t>
            </w:r>
          </w:p>
        </w:tc>
      </w:tr>
    </w:tbl>
    <w:p w:rsidR="00DA71D2" w:rsidRPr="009B6F68" w:rsidRDefault="00DA71D2" w:rsidP="00A214E8">
      <w:pPr>
        <w:spacing w:before="280" w:after="280" w:line="360" w:lineRule="auto"/>
        <w:jc w:val="center"/>
        <w:rPr>
          <w:b/>
          <w:bCs/>
          <w:kern w:val="1"/>
          <w:u w:val="single"/>
          <w:shd w:val="clear" w:color="auto" w:fill="C0C0C0"/>
        </w:rPr>
      </w:pPr>
      <w:r w:rsidRPr="009B6F68">
        <w:rPr>
          <w:b/>
          <w:bCs/>
          <w:kern w:val="1"/>
          <w:u w:val="single"/>
          <w:shd w:val="clear" w:color="auto" w:fill="C0C0C0"/>
        </w:rPr>
        <w:t>4. Анализ состояния школьной библиотеки с перспективами развития</w:t>
      </w:r>
    </w:p>
    <w:p w:rsidR="00DA71D2" w:rsidRPr="009B6F68" w:rsidRDefault="00DA71D2" w:rsidP="00A214E8">
      <w:pPr>
        <w:spacing w:before="280" w:after="280"/>
        <w:rPr>
          <w:b/>
          <w:bCs/>
          <w:i/>
          <w:kern w:val="1"/>
          <w:shd w:val="clear" w:color="auto" w:fill="C0C0C0"/>
        </w:rPr>
      </w:pPr>
      <w:r w:rsidRPr="009B6F68">
        <w:rPr>
          <w:b/>
          <w:bCs/>
          <w:i/>
          <w:kern w:val="1"/>
        </w:rPr>
        <w:lastRenderedPageBreak/>
        <w:t xml:space="preserve">                                     </w:t>
      </w:r>
      <w:r w:rsidR="00CD1C83">
        <w:rPr>
          <w:b/>
          <w:bCs/>
          <w:i/>
          <w:kern w:val="1"/>
          <w:shd w:val="clear" w:color="auto" w:fill="C0C0C0"/>
        </w:rPr>
        <w:t>Планируется на 2014 – 2016</w:t>
      </w:r>
      <w:r w:rsidRPr="009B6F68">
        <w:rPr>
          <w:b/>
          <w:bCs/>
          <w:i/>
          <w:kern w:val="1"/>
          <w:shd w:val="clear" w:color="auto" w:fill="C0C0C0"/>
        </w:rPr>
        <w:t xml:space="preserve"> годы</w:t>
      </w:r>
    </w:p>
    <w:tbl>
      <w:tblPr>
        <w:tblW w:w="948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3159"/>
        <w:gridCol w:w="1780"/>
        <w:gridCol w:w="1845"/>
        <w:gridCol w:w="2306"/>
      </w:tblGrid>
      <w:tr w:rsidR="00DA71D2" w:rsidRPr="009B6F68" w:rsidTr="00A214E8">
        <w:trPr>
          <w:trHeight w:val="191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rPr>
                <w:shd w:val="clear" w:color="auto" w:fill="C0C0C0"/>
              </w:rPr>
            </w:pP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rPr>
                <w:b/>
                <w:shd w:val="clear" w:color="auto" w:fill="C0C0C0"/>
              </w:rPr>
            </w:pPr>
            <w:r w:rsidRPr="009B6F68">
              <w:rPr>
                <w:b/>
                <w:shd w:val="clear" w:color="auto" w:fill="C0C0C0"/>
              </w:rPr>
              <w:t xml:space="preserve"> </w:t>
            </w:r>
            <w:r w:rsidRPr="00A214E8">
              <w:rPr>
                <w:b/>
                <w:shd w:val="clear" w:color="auto" w:fill="FFFFFF" w:themeFill="background1"/>
              </w:rPr>
              <w:t>Показатели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jc w:val="center"/>
              <w:rPr>
                <w:b/>
                <w:shd w:val="clear" w:color="auto" w:fill="C0C0C0"/>
              </w:rPr>
            </w:pPr>
            <w:r w:rsidRPr="009B6F68">
              <w:rPr>
                <w:b/>
                <w:shd w:val="clear" w:color="auto" w:fill="C0C0C0"/>
              </w:rPr>
              <w:t>201</w:t>
            </w:r>
            <w:r w:rsidR="00CD1C83">
              <w:rPr>
                <w:b/>
                <w:shd w:val="clear" w:color="auto" w:fill="C0C0C0"/>
              </w:rPr>
              <w:t>4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jc w:val="center"/>
              <w:rPr>
                <w:b/>
                <w:shd w:val="clear" w:color="auto" w:fill="C0C0C0"/>
              </w:rPr>
            </w:pPr>
            <w:r w:rsidRPr="009B6F68">
              <w:rPr>
                <w:b/>
                <w:shd w:val="clear" w:color="auto" w:fill="C0C0C0"/>
              </w:rPr>
              <w:t>201</w:t>
            </w:r>
            <w:r w:rsidR="00CD1C83">
              <w:rPr>
                <w:b/>
                <w:shd w:val="clear" w:color="auto" w:fill="C0C0C0"/>
              </w:rPr>
              <w:t>5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jc w:val="center"/>
              <w:rPr>
                <w:b/>
                <w:shd w:val="clear" w:color="auto" w:fill="C0C0C0"/>
              </w:rPr>
            </w:pPr>
            <w:r w:rsidRPr="009B6F68">
              <w:rPr>
                <w:b/>
                <w:shd w:val="clear" w:color="auto" w:fill="C0C0C0"/>
              </w:rPr>
              <w:t>201</w:t>
            </w:r>
            <w:r w:rsidR="00CD1C83">
              <w:rPr>
                <w:b/>
                <w:shd w:val="clear" w:color="auto" w:fill="C0C0C0"/>
              </w:rPr>
              <w:t>6</w:t>
            </w:r>
          </w:p>
        </w:tc>
      </w:tr>
      <w:tr w:rsidR="00DA71D2" w:rsidRPr="009B6F68" w:rsidTr="00A214E8">
        <w:trPr>
          <w:trHeight w:val="445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jc w:val="center"/>
            </w:pPr>
            <w:r w:rsidRPr="009B6F68">
              <w:t>1.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</w:pPr>
            <w:r w:rsidRPr="009B6F68">
              <w:t>Количество учащихся  -</w:t>
            </w:r>
          </w:p>
          <w:p w:rsidR="00DA71D2" w:rsidRPr="009B6F68" w:rsidRDefault="00DA71D2" w:rsidP="00A214E8">
            <w:pPr>
              <w:shd w:val="clear" w:color="auto" w:fill="FFFFFF" w:themeFill="background1"/>
              <w:snapToGrid w:val="0"/>
            </w:pPr>
            <w:r w:rsidRPr="009B6F68">
              <w:t xml:space="preserve">  из них читателей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Default="00622993" w:rsidP="00EA0876">
            <w:pPr>
              <w:shd w:val="clear" w:color="auto" w:fill="FFFFFF" w:themeFill="background1"/>
              <w:snapToGrid w:val="0"/>
              <w:jc w:val="center"/>
            </w:pPr>
            <w:r>
              <w:t>836</w:t>
            </w:r>
          </w:p>
          <w:p w:rsidR="00622993" w:rsidRPr="009B6F68" w:rsidRDefault="00622993" w:rsidP="00EA0876">
            <w:pPr>
              <w:shd w:val="clear" w:color="auto" w:fill="FFFFFF" w:themeFill="background1"/>
              <w:snapToGrid w:val="0"/>
              <w:jc w:val="center"/>
            </w:pPr>
            <w:r>
              <w:t>825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840</w:t>
            </w:r>
          </w:p>
          <w:p w:rsidR="00874BD9" w:rsidRPr="009B6F68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830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 w:themeFill="background1"/>
          </w:tcPr>
          <w:p w:rsidR="00DA71D2" w:rsidRDefault="00874BD9" w:rsidP="00EA0876">
            <w:pPr>
              <w:shd w:val="clear" w:color="auto" w:fill="FFFFFF" w:themeFill="background1"/>
              <w:snapToGrid w:val="0"/>
              <w:jc w:val="center"/>
            </w:pPr>
            <w:r>
              <w:t>850</w:t>
            </w:r>
          </w:p>
          <w:p w:rsidR="00874BD9" w:rsidRPr="009B6F68" w:rsidRDefault="00874BD9" w:rsidP="00EA0876">
            <w:pPr>
              <w:shd w:val="clear" w:color="auto" w:fill="FFFFFF" w:themeFill="background1"/>
              <w:snapToGrid w:val="0"/>
              <w:jc w:val="center"/>
            </w:pPr>
            <w:r>
              <w:t>840</w:t>
            </w:r>
          </w:p>
        </w:tc>
      </w:tr>
      <w:tr w:rsidR="00DA71D2" w:rsidRPr="009B6F68" w:rsidTr="00A214E8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  <w:jc w:val="center"/>
            </w:pPr>
            <w:r w:rsidRPr="009B6F68">
              <w:t>2.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BE5F1"/>
          </w:tcPr>
          <w:p w:rsidR="00DA71D2" w:rsidRPr="009B6F68" w:rsidRDefault="00DA71D2" w:rsidP="00A214E8">
            <w:pPr>
              <w:shd w:val="clear" w:color="auto" w:fill="FFFFFF" w:themeFill="background1"/>
              <w:snapToGrid w:val="0"/>
            </w:pPr>
            <w:r w:rsidRPr="009B6F68">
              <w:t xml:space="preserve">Количество учителей – </w:t>
            </w:r>
          </w:p>
          <w:p w:rsidR="00DA71D2" w:rsidRPr="009B6F68" w:rsidRDefault="00DA71D2" w:rsidP="00A214E8">
            <w:pPr>
              <w:shd w:val="clear" w:color="auto" w:fill="FFFFFF" w:themeFill="background1"/>
              <w:snapToGrid w:val="0"/>
            </w:pPr>
            <w:r w:rsidRPr="009B6F68">
              <w:t xml:space="preserve"> из них читателей  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Default="00EA7557" w:rsidP="00EA0876">
            <w:pPr>
              <w:shd w:val="clear" w:color="auto" w:fill="FFFFFF" w:themeFill="background1"/>
              <w:snapToGrid w:val="0"/>
              <w:jc w:val="center"/>
            </w:pPr>
            <w:r>
              <w:t>48</w:t>
            </w:r>
          </w:p>
          <w:p w:rsidR="00EA7557" w:rsidRPr="009B6F68" w:rsidRDefault="00723418" w:rsidP="00EA0876">
            <w:pPr>
              <w:shd w:val="clear" w:color="auto" w:fill="FFFFFF" w:themeFill="background1"/>
              <w:snapToGrid w:val="0"/>
              <w:jc w:val="center"/>
            </w:pPr>
            <w:r>
              <w:t>41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 w:themeFill="background1"/>
          </w:tcPr>
          <w:p w:rsidR="00DA71D2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49</w:t>
            </w:r>
          </w:p>
          <w:p w:rsidR="00874BD9" w:rsidRPr="009B6F68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43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 w:themeFill="background1"/>
          </w:tcPr>
          <w:p w:rsidR="00DA71D2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50</w:t>
            </w:r>
          </w:p>
          <w:p w:rsidR="00874BD9" w:rsidRPr="009B6F68" w:rsidRDefault="00874BD9" w:rsidP="00A214E8">
            <w:pPr>
              <w:shd w:val="clear" w:color="auto" w:fill="FFFFFF" w:themeFill="background1"/>
              <w:snapToGrid w:val="0"/>
              <w:jc w:val="center"/>
            </w:pPr>
            <w:r>
              <w:t>47</w:t>
            </w:r>
          </w:p>
        </w:tc>
      </w:tr>
      <w:tr w:rsidR="00DA71D2" w:rsidRPr="009B6F68" w:rsidTr="00A214E8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3.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r w:rsidRPr="009B6F68">
              <w:t xml:space="preserve">Другие работники  </w:t>
            </w:r>
          </w:p>
          <w:p w:rsidR="00DA71D2" w:rsidRPr="009B6F68" w:rsidRDefault="00DA71D2" w:rsidP="00777260">
            <w:pPr>
              <w:snapToGrid w:val="0"/>
            </w:pPr>
            <w:r w:rsidRPr="009B6F68">
              <w:t xml:space="preserve">из них читатели </w:t>
            </w:r>
          </w:p>
          <w:p w:rsidR="00DA71D2" w:rsidRPr="009B6F68" w:rsidRDefault="00DA71D2" w:rsidP="00777260">
            <w:pPr>
              <w:snapToGrid w:val="0"/>
            </w:pPr>
            <w:r w:rsidRPr="009B6F68">
              <w:t xml:space="preserve">                                 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Default="00723418" w:rsidP="00777260">
            <w:pPr>
              <w:snapToGrid w:val="0"/>
              <w:jc w:val="center"/>
            </w:pPr>
            <w:r>
              <w:t>40</w:t>
            </w:r>
          </w:p>
          <w:p w:rsidR="00723418" w:rsidRPr="009B6F68" w:rsidRDefault="00723418" w:rsidP="00777260">
            <w:pPr>
              <w:snapToGrid w:val="0"/>
              <w:jc w:val="center"/>
            </w:pPr>
            <w:r>
              <w:t>32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Default="00874BD9" w:rsidP="00777260">
            <w:pPr>
              <w:snapToGrid w:val="0"/>
              <w:jc w:val="center"/>
            </w:pPr>
            <w:r>
              <w:t>40</w:t>
            </w:r>
          </w:p>
          <w:p w:rsidR="00874BD9" w:rsidRPr="009B6F68" w:rsidRDefault="00874BD9" w:rsidP="00777260">
            <w:pPr>
              <w:snapToGrid w:val="0"/>
              <w:jc w:val="center"/>
            </w:pPr>
            <w:r>
              <w:t>33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Default="00874BD9" w:rsidP="00777260">
            <w:pPr>
              <w:snapToGrid w:val="0"/>
              <w:jc w:val="center"/>
            </w:pPr>
            <w:r>
              <w:t>40</w:t>
            </w:r>
          </w:p>
          <w:p w:rsidR="00874BD9" w:rsidRPr="009B6F68" w:rsidRDefault="00874BD9" w:rsidP="00777260">
            <w:pPr>
              <w:snapToGrid w:val="0"/>
              <w:jc w:val="center"/>
            </w:pPr>
            <w:r>
              <w:t>34</w:t>
            </w:r>
          </w:p>
        </w:tc>
      </w:tr>
      <w:tr w:rsidR="00DA71D2" w:rsidRPr="009B6F68" w:rsidTr="00A214E8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4.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rPr>
                <w:u w:val="single"/>
              </w:rPr>
            </w:pPr>
            <w:r w:rsidRPr="009B6F68">
              <w:t xml:space="preserve">Книговыдача - </w:t>
            </w:r>
            <w:r w:rsidRPr="009B6F68">
              <w:rPr>
                <w:u w:val="single"/>
              </w:rPr>
              <w:t xml:space="preserve"> экз.</w:t>
            </w:r>
          </w:p>
          <w:p w:rsidR="00DA71D2" w:rsidRPr="009B6F68" w:rsidRDefault="00DA71D2" w:rsidP="00777260">
            <w:pPr>
              <w:snapToGrid w:val="0"/>
              <w:rPr>
                <w:u w:val="single"/>
              </w:rPr>
            </w:pP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723418" w:rsidP="0077726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18990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19000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19100</w:t>
            </w:r>
          </w:p>
        </w:tc>
      </w:tr>
      <w:tr w:rsidR="00DA71D2" w:rsidRPr="009B6F68" w:rsidTr="00A214E8">
        <w:trPr>
          <w:trHeight w:val="432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5.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rPr>
                <w:u w:val="single"/>
              </w:rPr>
            </w:pPr>
            <w:r w:rsidRPr="009B6F68">
              <w:t>Число посещений - раз</w:t>
            </w:r>
          </w:p>
          <w:p w:rsidR="00DA71D2" w:rsidRPr="009B6F68" w:rsidRDefault="00DA71D2" w:rsidP="00777260">
            <w:pPr>
              <w:snapToGrid w:val="0"/>
              <w:rPr>
                <w:u w:val="single"/>
              </w:rPr>
            </w:pP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732692" w:rsidP="0077726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8200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8250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8300</w:t>
            </w:r>
          </w:p>
        </w:tc>
      </w:tr>
      <w:tr w:rsidR="00DA71D2" w:rsidRPr="009B6F68" w:rsidTr="00A214E8">
        <w:trPr>
          <w:trHeight w:val="67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 xml:space="preserve"> 6.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proofErr w:type="spellStart"/>
            <w:r w:rsidRPr="009B6F68">
              <w:t>Книгообеспеченность</w:t>
            </w:r>
            <w:proofErr w:type="spellEnd"/>
            <w:r w:rsidRPr="009B6F68">
              <w:t xml:space="preserve">: </w:t>
            </w:r>
          </w:p>
          <w:p w:rsidR="00DA71D2" w:rsidRPr="009B6F68" w:rsidRDefault="00DA71D2" w:rsidP="00777260">
            <w:pPr>
              <w:snapToGrid w:val="0"/>
            </w:pPr>
            <w:r w:rsidRPr="009B6F68">
              <w:t>основной фонд</w:t>
            </w:r>
          </w:p>
          <w:p w:rsidR="00DA71D2" w:rsidRPr="009B6F68" w:rsidRDefault="00DA71D2" w:rsidP="00777260">
            <w:pPr>
              <w:snapToGrid w:val="0"/>
            </w:pPr>
            <w:r w:rsidRPr="009B6F68">
              <w:t xml:space="preserve">учебники 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Default="00DA71D2" w:rsidP="00777260">
            <w:pPr>
              <w:snapToGrid w:val="0"/>
              <w:jc w:val="center"/>
            </w:pPr>
          </w:p>
          <w:p w:rsidR="00723418" w:rsidRDefault="00723418" w:rsidP="00777260">
            <w:pPr>
              <w:snapToGrid w:val="0"/>
              <w:jc w:val="center"/>
            </w:pPr>
            <w:r>
              <w:t>14 книг</w:t>
            </w:r>
          </w:p>
          <w:p w:rsidR="00723418" w:rsidRPr="009B6F68" w:rsidRDefault="00723418" w:rsidP="00777260">
            <w:pPr>
              <w:snapToGrid w:val="0"/>
              <w:jc w:val="center"/>
            </w:pPr>
            <w:r>
              <w:t>100%</w:t>
            </w:r>
          </w:p>
          <w:p w:rsidR="00DA71D2" w:rsidRPr="009B6F68" w:rsidRDefault="00DA71D2" w:rsidP="00777260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</w:p>
          <w:p w:rsidR="00DA71D2" w:rsidRDefault="00874BD9" w:rsidP="00777260">
            <w:pPr>
              <w:snapToGrid w:val="0"/>
              <w:jc w:val="center"/>
            </w:pPr>
            <w:r>
              <w:t>15 книг</w:t>
            </w:r>
          </w:p>
          <w:p w:rsidR="00874BD9" w:rsidRPr="009B6F68" w:rsidRDefault="00874BD9" w:rsidP="00777260">
            <w:pPr>
              <w:snapToGrid w:val="0"/>
              <w:jc w:val="center"/>
            </w:pPr>
            <w:r>
              <w:t>100%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</w:p>
          <w:p w:rsidR="00DA71D2" w:rsidRDefault="00874BD9" w:rsidP="00777260">
            <w:pPr>
              <w:snapToGrid w:val="0"/>
              <w:jc w:val="center"/>
            </w:pPr>
            <w:r>
              <w:t>16 книг</w:t>
            </w:r>
          </w:p>
          <w:p w:rsidR="00874BD9" w:rsidRPr="009B6F68" w:rsidRDefault="00874BD9" w:rsidP="00777260">
            <w:pPr>
              <w:snapToGrid w:val="0"/>
              <w:jc w:val="center"/>
            </w:pPr>
            <w:r>
              <w:t>100%</w:t>
            </w:r>
          </w:p>
        </w:tc>
      </w:tr>
      <w:tr w:rsidR="00DA71D2" w:rsidRPr="009B6F68" w:rsidTr="00A214E8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7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r w:rsidRPr="009B6F68">
              <w:t>Читаемость – (книг)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723418" w:rsidP="00777260">
            <w:pPr>
              <w:snapToGrid w:val="0"/>
              <w:jc w:val="center"/>
            </w:pPr>
            <w:r>
              <w:t>22,2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23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23,5</w:t>
            </w:r>
          </w:p>
        </w:tc>
      </w:tr>
      <w:tr w:rsidR="00DA71D2" w:rsidRPr="009B6F68" w:rsidTr="00A214E8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8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r w:rsidRPr="009B6F68">
              <w:t>обращаемость –  (раз)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723418" w:rsidP="00777260">
            <w:pPr>
              <w:snapToGrid w:val="0"/>
              <w:jc w:val="center"/>
            </w:pPr>
            <w:r>
              <w:t>1,75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2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3</w:t>
            </w:r>
          </w:p>
        </w:tc>
      </w:tr>
      <w:tr w:rsidR="00DA71D2" w:rsidRPr="009B6F68" w:rsidTr="00A214E8">
        <w:trPr>
          <w:trHeight w:val="191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9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r w:rsidRPr="009B6F68">
              <w:t>посещаемость – (раз)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723418" w:rsidP="00777260">
            <w:pPr>
              <w:snapToGrid w:val="0"/>
              <w:jc w:val="center"/>
            </w:pPr>
            <w:r>
              <w:t>11,5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12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13</w:t>
            </w:r>
          </w:p>
        </w:tc>
      </w:tr>
      <w:tr w:rsidR="00DA71D2" w:rsidRPr="00D833A8" w:rsidTr="00A214E8">
        <w:trPr>
          <w:trHeight w:val="203"/>
        </w:trPr>
        <w:tc>
          <w:tcPr>
            <w:tcW w:w="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  <w:jc w:val="center"/>
            </w:pPr>
            <w:r w:rsidRPr="009B6F68">
              <w:t>10</w:t>
            </w:r>
          </w:p>
        </w:tc>
        <w:tc>
          <w:tcPr>
            <w:tcW w:w="31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DA71D2" w:rsidP="00777260">
            <w:pPr>
              <w:snapToGrid w:val="0"/>
            </w:pPr>
            <w:r w:rsidRPr="009B6F68">
              <w:t xml:space="preserve"> Тематические справки -</w:t>
            </w:r>
          </w:p>
        </w:tc>
        <w:tc>
          <w:tcPr>
            <w:tcW w:w="1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040D73" w:rsidP="00777260">
            <w:pPr>
              <w:snapToGrid w:val="0"/>
              <w:jc w:val="center"/>
            </w:pPr>
            <w:r>
              <w:t>189</w:t>
            </w:r>
          </w:p>
        </w:tc>
        <w:tc>
          <w:tcPr>
            <w:tcW w:w="18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A71D2" w:rsidRPr="009B6F68" w:rsidRDefault="00874BD9" w:rsidP="00777260">
            <w:pPr>
              <w:snapToGrid w:val="0"/>
              <w:jc w:val="center"/>
            </w:pPr>
            <w:r>
              <w:t>230</w:t>
            </w:r>
          </w:p>
        </w:tc>
        <w:tc>
          <w:tcPr>
            <w:tcW w:w="2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A71D2" w:rsidRPr="00D833A8" w:rsidRDefault="00874BD9" w:rsidP="00777260">
            <w:pPr>
              <w:snapToGrid w:val="0"/>
              <w:jc w:val="center"/>
            </w:pPr>
            <w:r>
              <w:t>260</w:t>
            </w:r>
          </w:p>
        </w:tc>
      </w:tr>
    </w:tbl>
    <w:p w:rsidR="00DA71D2" w:rsidRPr="00D833A8" w:rsidRDefault="00DA71D2" w:rsidP="00DA71D2">
      <w:pPr>
        <w:jc w:val="both"/>
      </w:pPr>
      <w:r w:rsidRPr="00D833A8">
        <w:t xml:space="preserve">     Фонд литературы на бумажных носителях информации находится в открытом доступе для читателей.  БИЦ комплектуется научно-популярной, справочной, отраслевой, художественной литературой для детей, педагогической и методической литературой для педагогических работников и родителей, а также учебниками и учебными пособиями.</w:t>
      </w:r>
    </w:p>
    <w:p w:rsidR="00DA71D2" w:rsidRPr="00D833A8" w:rsidRDefault="00DA71D2" w:rsidP="00DA71D2">
      <w:pPr>
        <w:jc w:val="both"/>
        <w:rPr>
          <w:color w:val="000000"/>
        </w:rPr>
      </w:pPr>
      <w:r w:rsidRPr="00D833A8">
        <w:t xml:space="preserve">   Справочная</w:t>
      </w:r>
      <w:r w:rsidRPr="00D833A8">
        <w:rPr>
          <w:color w:val="000000"/>
        </w:rPr>
        <w:t xml:space="preserve"> литература, а также ценные книги, имеющиеся в единственном экземпляре, расставлены на отдельном стеллаже для пользования в читальном зале.</w:t>
      </w:r>
    </w:p>
    <w:p w:rsidR="00DA71D2" w:rsidRPr="00D833A8" w:rsidRDefault="00DA71D2" w:rsidP="00DA71D2">
      <w:pPr>
        <w:rPr>
          <w:b/>
          <w:i/>
          <w:color w:val="000000"/>
          <w:u w:val="single"/>
        </w:rPr>
      </w:pPr>
    </w:p>
    <w:p w:rsidR="00DA71D2" w:rsidRPr="00D833A8" w:rsidRDefault="00DA71D2" w:rsidP="00DA71D2">
      <w:pPr>
        <w:rPr>
          <w:b/>
          <w:i/>
          <w:color w:val="000000"/>
          <w:u w:val="single"/>
        </w:rPr>
      </w:pPr>
      <w:r w:rsidRPr="00D833A8">
        <w:rPr>
          <w:b/>
          <w:i/>
          <w:color w:val="000000"/>
          <w:u w:val="single"/>
        </w:rPr>
        <w:t>Состав читателей библиотеки в 2012-2013 учебном году</w:t>
      </w:r>
    </w:p>
    <w:p w:rsidR="00DA71D2" w:rsidRPr="00D833A8" w:rsidRDefault="00DA71D2" w:rsidP="00DA71D2">
      <w:pPr>
        <w:ind w:left="708" w:firstLine="708"/>
        <w:jc w:val="center"/>
      </w:pPr>
    </w:p>
    <w:p w:rsidR="00DA71D2" w:rsidRPr="00D833A8" w:rsidRDefault="00DA71D2" w:rsidP="00DA71D2">
      <w:pPr>
        <w:jc w:val="center"/>
      </w:pPr>
      <w:r>
        <w:rPr>
          <w:noProof/>
        </w:rPr>
        <w:drawing>
          <wp:inline distT="0" distB="0" distL="0" distR="0">
            <wp:extent cx="3486150" cy="1190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jc w:val="center"/>
      </w:pPr>
    </w:p>
    <w:tbl>
      <w:tblPr>
        <w:tblpPr w:leftFromText="180" w:rightFromText="180" w:vertAnchor="text" w:horzAnchor="margin" w:tblpXSpec="center" w:tblpY="-3962"/>
        <w:tblW w:w="10997" w:type="dxa"/>
        <w:tblLayout w:type="fixed"/>
        <w:tblLook w:val="0000"/>
      </w:tblPr>
      <w:tblGrid>
        <w:gridCol w:w="3337"/>
        <w:gridCol w:w="2248"/>
        <w:gridCol w:w="1390"/>
        <w:gridCol w:w="2248"/>
        <w:gridCol w:w="1774"/>
      </w:tblGrid>
      <w:tr w:rsidR="00DA71D2" w:rsidRPr="00D833A8" w:rsidTr="00777260">
        <w:trPr>
          <w:trHeight w:val="340"/>
        </w:trPr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i/>
              </w:rPr>
            </w:pPr>
            <w:r w:rsidRPr="00D833A8">
              <w:rPr>
                <w:b/>
                <w:i/>
              </w:rPr>
              <w:t>Контрольные показатели состава библиотечного фонда:</w:t>
            </w:r>
          </w:p>
        </w:tc>
      </w:tr>
      <w:tr w:rsidR="00DA71D2" w:rsidRPr="00D833A8" w:rsidTr="00777260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 xml:space="preserve">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2012/2013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2013/2014</w:t>
            </w:r>
          </w:p>
        </w:tc>
      </w:tr>
      <w:tr w:rsidR="00DA71D2" w:rsidRPr="00D833A8" w:rsidTr="00777260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всего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rPr>
                <w:b/>
              </w:rPr>
              <w:t>ФГОС</w:t>
            </w:r>
            <w:r w:rsidRPr="00D833A8">
              <w:t>-</w:t>
            </w: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t>1класс</w:t>
            </w:r>
          </w:p>
          <w:p w:rsidR="00DA71D2" w:rsidRDefault="00DA71D2" w:rsidP="00777260">
            <w:pPr>
              <w:snapToGrid w:val="0"/>
              <w:jc w:val="both"/>
            </w:pPr>
            <w:r w:rsidRPr="00D833A8">
              <w:t>2 класс</w:t>
            </w:r>
          </w:p>
          <w:p w:rsidR="008A6740" w:rsidRDefault="008A6740" w:rsidP="00777260">
            <w:pPr>
              <w:snapToGrid w:val="0"/>
              <w:jc w:val="both"/>
            </w:pPr>
            <w:r>
              <w:t>3 класс</w:t>
            </w:r>
          </w:p>
          <w:p w:rsidR="008A6740" w:rsidRDefault="008A6740" w:rsidP="00777260">
            <w:pPr>
              <w:snapToGrid w:val="0"/>
              <w:jc w:val="both"/>
            </w:pPr>
            <w:r>
              <w:t>4 класс</w:t>
            </w:r>
          </w:p>
          <w:p w:rsidR="008A6740" w:rsidRPr="00D833A8" w:rsidRDefault="008A6740" w:rsidP="0077726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всего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rPr>
                <w:b/>
              </w:rPr>
              <w:t>ФГОС</w:t>
            </w:r>
            <w:r w:rsidRPr="00D833A8">
              <w:t xml:space="preserve">-  </w:t>
            </w: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t>1 класс</w:t>
            </w: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t>2 класс</w:t>
            </w:r>
          </w:p>
          <w:p w:rsidR="00DA71D2" w:rsidRDefault="00DA71D2" w:rsidP="00777260">
            <w:pPr>
              <w:snapToGrid w:val="0"/>
              <w:jc w:val="both"/>
            </w:pPr>
            <w:r w:rsidRPr="00D833A8">
              <w:t>3 класс</w:t>
            </w:r>
          </w:p>
          <w:p w:rsidR="008A6740" w:rsidRDefault="008A6740" w:rsidP="00777260">
            <w:pPr>
              <w:snapToGrid w:val="0"/>
              <w:jc w:val="both"/>
            </w:pPr>
            <w:r>
              <w:t>4 класс</w:t>
            </w:r>
          </w:p>
          <w:p w:rsidR="008A6740" w:rsidRPr="00D833A8" w:rsidRDefault="008A6740" w:rsidP="00777260">
            <w:pPr>
              <w:snapToGrid w:val="0"/>
              <w:jc w:val="both"/>
              <w:rPr>
                <w:b/>
              </w:rPr>
            </w:pPr>
            <w:r>
              <w:t>5 класс</w:t>
            </w:r>
          </w:p>
        </w:tc>
      </w:tr>
      <w:tr w:rsidR="00DA71D2" w:rsidRPr="00D833A8" w:rsidTr="00777260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Учебников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13478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57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Педагогической и методической литературы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825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rPr>
                <w:b/>
              </w:rPr>
              <w:t>ФГОС</w:t>
            </w:r>
            <w:r w:rsidRPr="00D833A8"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B25B8" w:rsidP="00777260">
            <w:pPr>
              <w:snapToGrid w:val="0"/>
              <w:jc w:val="both"/>
            </w:pPr>
            <w:r>
              <w:t>840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rPr>
                <w:b/>
              </w:rPr>
              <w:t>ФГОС</w:t>
            </w:r>
            <w:r w:rsidRPr="00D833A8">
              <w:t xml:space="preserve">- </w:t>
            </w:r>
          </w:p>
        </w:tc>
      </w:tr>
      <w:tr w:rsidR="00DA71D2" w:rsidRPr="00D833A8" w:rsidTr="00777260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Основной фонд литературы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11590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43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Цифровых документов, СД, ЦОР и др.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172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  <w:rPr>
                <w:b/>
              </w:rPr>
            </w:pPr>
            <w:r w:rsidRPr="00D833A8">
              <w:rPr>
                <w:b/>
              </w:rPr>
              <w:t>ФГОС-</w:t>
            </w:r>
          </w:p>
          <w:p w:rsidR="00DA71D2" w:rsidRPr="00D833A8" w:rsidRDefault="007E41D2" w:rsidP="007E41D2">
            <w:pPr>
              <w:snapToGrid w:val="0"/>
              <w:jc w:val="both"/>
              <w:rPr>
                <w:b/>
              </w:rPr>
            </w:pPr>
            <w:r w:rsidRPr="00D833A8">
              <w:rPr>
                <w:b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>
              <w:t>Учебник + диск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  <w:rPr>
                <w:b/>
              </w:rPr>
            </w:pPr>
            <w:r w:rsidRPr="00D833A8">
              <w:rPr>
                <w:b/>
              </w:rPr>
              <w:t>ФГОС –</w:t>
            </w: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3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 xml:space="preserve">Наименований журналов и газет для педагогов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1</w:t>
            </w:r>
            <w:r w:rsidR="00F34425"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F34425" w:rsidP="00777260">
            <w:pPr>
              <w:snapToGrid w:val="0"/>
              <w:jc w:val="both"/>
            </w:pPr>
            <w:r>
              <w:t>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36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Наименований журналов  и газет для учащихся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4</w:t>
            </w:r>
            <w:r w:rsidR="00F34425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F34425" w:rsidP="00777260">
            <w:pPr>
              <w:snapToGrid w:val="0"/>
              <w:jc w:val="both"/>
            </w:pPr>
            <w:r>
              <w:t>47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36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Наименований журналов  и газет для библиотекаря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2F1D2F" w:rsidP="00777260">
            <w:pPr>
              <w:snapToGrid w:val="0"/>
              <w:jc w:val="both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2" w:rsidRPr="00D833A8" w:rsidRDefault="00F34425" w:rsidP="00777260">
            <w:pPr>
              <w:snapToGrid w:val="0"/>
              <w:jc w:val="both"/>
            </w:pPr>
            <w: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</w:tbl>
    <w:p w:rsidR="00DA71D2" w:rsidRPr="00D833A8" w:rsidRDefault="00DA71D2" w:rsidP="00DA71D2">
      <w:pPr>
        <w:tabs>
          <w:tab w:val="left" w:pos="900"/>
          <w:tab w:val="left" w:pos="1080"/>
        </w:tabs>
        <w:jc w:val="both"/>
      </w:pPr>
      <w:r>
        <w:t xml:space="preserve">БИЦ </w:t>
      </w:r>
      <w:r w:rsidRPr="00D833A8">
        <w:t xml:space="preserve">является одним из важнейших структурных подразделений школы, которое обеспечивает информацией учебный, научно-исследовательский и культурно-просветительский процессы, поэтому он должен иметь достаточный фонд, чтобы удовлетворить любые запросы своих читателей. </w:t>
      </w:r>
    </w:p>
    <w:p w:rsidR="00DA71D2" w:rsidRPr="00D833A8" w:rsidRDefault="00DA71D2" w:rsidP="00DA71D2">
      <w:pPr>
        <w:jc w:val="both"/>
      </w:pPr>
      <w:r w:rsidRPr="00D833A8">
        <w:t xml:space="preserve">   В настоящее время информационно-библиотечное обслуживание в общеобразовательных учебных заведениях перестает быть только приложением к различным образовательным программам. С его помощью каждому пользователю предоставляется возможность самостоятельно получать знания, необходимые для изучения избранного вопроса, повышать квалификацию, расширять кругозор.</w:t>
      </w:r>
    </w:p>
    <w:p w:rsidR="00DA71D2" w:rsidRPr="00D833A8" w:rsidRDefault="00DA71D2" w:rsidP="00DA71D2">
      <w:pPr>
        <w:tabs>
          <w:tab w:val="left" w:pos="900"/>
          <w:tab w:val="left" w:pos="1080"/>
        </w:tabs>
        <w:jc w:val="both"/>
        <w:rPr>
          <w:b/>
          <w:bCs/>
          <w:i/>
          <w:iCs/>
          <w:u w:val="single"/>
        </w:rPr>
      </w:pPr>
      <w:r w:rsidRPr="00D833A8">
        <w:rPr>
          <w:b/>
          <w:bCs/>
          <w:i/>
          <w:iCs/>
          <w:u w:val="single"/>
        </w:rPr>
        <w:t xml:space="preserve">Важными факторами воздействия внешней среды на развитие </w:t>
      </w:r>
      <w:r>
        <w:rPr>
          <w:b/>
          <w:bCs/>
          <w:i/>
          <w:iCs/>
          <w:u w:val="single"/>
        </w:rPr>
        <w:t xml:space="preserve">БИЦ </w:t>
      </w:r>
      <w:r w:rsidRPr="00D833A8">
        <w:rPr>
          <w:b/>
          <w:bCs/>
          <w:i/>
          <w:iCs/>
          <w:u w:val="single"/>
        </w:rPr>
        <w:t>являются:</w:t>
      </w:r>
    </w:p>
    <w:p w:rsidR="00DA71D2" w:rsidRPr="00D833A8" w:rsidRDefault="00DA71D2" w:rsidP="00DA71D2">
      <w:pPr>
        <w:pStyle w:val="a5"/>
        <w:numPr>
          <w:ilvl w:val="0"/>
          <w:numId w:val="35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динамичное развитие школы, расширение области исследований;</w:t>
      </w:r>
    </w:p>
    <w:p w:rsidR="00DA71D2" w:rsidRPr="00D833A8" w:rsidRDefault="00DA71D2" w:rsidP="00DA71D2">
      <w:pPr>
        <w:pStyle w:val="a5"/>
        <w:numPr>
          <w:ilvl w:val="0"/>
          <w:numId w:val="35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внедрение профильной и дистанционной систем обучения;</w:t>
      </w:r>
    </w:p>
    <w:p w:rsidR="00DA71D2" w:rsidRPr="00D833A8" w:rsidRDefault="00DA71D2" w:rsidP="00DA71D2">
      <w:pPr>
        <w:pStyle w:val="a5"/>
        <w:numPr>
          <w:ilvl w:val="0"/>
          <w:numId w:val="35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 xml:space="preserve">акцент на самостоятельную работу </w:t>
      </w:r>
      <w:proofErr w:type="gramStart"/>
      <w:r>
        <w:rPr>
          <w:b w:val="0"/>
          <w:szCs w:val="28"/>
        </w:rPr>
        <w:t>обучающихся</w:t>
      </w:r>
      <w:proofErr w:type="gramEnd"/>
      <w:r w:rsidRPr="00D833A8">
        <w:rPr>
          <w:b w:val="0"/>
          <w:szCs w:val="28"/>
        </w:rPr>
        <w:t>;</w:t>
      </w:r>
    </w:p>
    <w:p w:rsidR="00DA71D2" w:rsidRPr="00D833A8" w:rsidRDefault="00DA71D2" w:rsidP="00DA71D2">
      <w:pPr>
        <w:pStyle w:val="a5"/>
        <w:numPr>
          <w:ilvl w:val="0"/>
          <w:numId w:val="35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активное внедрение компьютерных технологий;</w:t>
      </w:r>
    </w:p>
    <w:p w:rsidR="00DA71D2" w:rsidRPr="00D833A8" w:rsidRDefault="00DA71D2" w:rsidP="00DA71D2">
      <w:pPr>
        <w:pStyle w:val="a5"/>
        <w:numPr>
          <w:ilvl w:val="0"/>
          <w:numId w:val="35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увеличение и расширение спроса на информационно-библиотечные ресурсы.</w:t>
      </w:r>
    </w:p>
    <w:p w:rsidR="00DA71D2" w:rsidRPr="00D833A8" w:rsidRDefault="00DA71D2" w:rsidP="00DA71D2">
      <w:pPr>
        <w:ind w:firstLine="708"/>
        <w:jc w:val="both"/>
      </w:pPr>
    </w:p>
    <w:p w:rsidR="00DA71D2" w:rsidRPr="00D833A8" w:rsidRDefault="00DA71D2" w:rsidP="00DA71D2">
      <w:pPr>
        <w:tabs>
          <w:tab w:val="left" w:pos="900"/>
          <w:tab w:val="left" w:pos="1080"/>
        </w:tabs>
        <w:jc w:val="both"/>
        <w:rPr>
          <w:b/>
          <w:bCs/>
          <w:i/>
          <w:iCs/>
          <w:u w:val="single"/>
        </w:rPr>
      </w:pPr>
    </w:p>
    <w:p w:rsidR="00DA71D2" w:rsidRPr="00D833A8" w:rsidRDefault="00DA71D2" w:rsidP="00DA71D2">
      <w:pPr>
        <w:tabs>
          <w:tab w:val="left" w:pos="900"/>
          <w:tab w:val="left" w:pos="1080"/>
        </w:tabs>
        <w:jc w:val="both"/>
        <w:rPr>
          <w:b/>
          <w:bCs/>
          <w:i/>
          <w:iCs/>
          <w:u w:val="single"/>
        </w:rPr>
      </w:pPr>
      <w:r w:rsidRPr="00D833A8">
        <w:rPr>
          <w:b/>
          <w:bCs/>
          <w:i/>
          <w:iCs/>
          <w:u w:val="single"/>
        </w:rPr>
        <w:t xml:space="preserve">Не менее важное влияние на развитие </w:t>
      </w:r>
      <w:r>
        <w:rPr>
          <w:b/>
          <w:bCs/>
          <w:i/>
          <w:iCs/>
          <w:u w:val="single"/>
        </w:rPr>
        <w:t xml:space="preserve">БИЦ </w:t>
      </w:r>
      <w:r w:rsidRPr="00D833A8">
        <w:rPr>
          <w:b/>
          <w:bCs/>
          <w:i/>
          <w:iCs/>
          <w:u w:val="single"/>
        </w:rPr>
        <w:t xml:space="preserve"> оказывают и проявления внутренней среды:</w:t>
      </w:r>
    </w:p>
    <w:p w:rsidR="00DA71D2" w:rsidRPr="00D833A8" w:rsidRDefault="00DA71D2" w:rsidP="00DA71D2">
      <w:pPr>
        <w:pStyle w:val="a5"/>
        <w:numPr>
          <w:ilvl w:val="0"/>
          <w:numId w:val="36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 xml:space="preserve">отсутствие чёткой политики комплектования фондов </w:t>
      </w:r>
      <w:r>
        <w:rPr>
          <w:b w:val="0"/>
          <w:szCs w:val="28"/>
        </w:rPr>
        <w:t>БИЦ</w:t>
      </w:r>
      <w:r w:rsidRPr="00D833A8">
        <w:rPr>
          <w:b w:val="0"/>
          <w:szCs w:val="28"/>
        </w:rPr>
        <w:t>;</w:t>
      </w:r>
    </w:p>
    <w:p w:rsidR="00DA71D2" w:rsidRPr="00D833A8" w:rsidRDefault="00DA71D2" w:rsidP="00DA71D2">
      <w:pPr>
        <w:pStyle w:val="a5"/>
        <w:numPr>
          <w:ilvl w:val="0"/>
          <w:numId w:val="36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острый недостаток финансовых средств на приобретение литературы;</w:t>
      </w:r>
    </w:p>
    <w:p w:rsidR="00DA71D2" w:rsidRPr="00D833A8" w:rsidRDefault="00DA71D2" w:rsidP="00DA71D2">
      <w:pPr>
        <w:pStyle w:val="a5"/>
        <w:numPr>
          <w:ilvl w:val="0"/>
          <w:numId w:val="36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>низкий уровень информационной культуры пользователей;</w:t>
      </w:r>
    </w:p>
    <w:p w:rsidR="00DA71D2" w:rsidRPr="00D833A8" w:rsidRDefault="00DA71D2" w:rsidP="00DA71D2">
      <w:pPr>
        <w:pStyle w:val="a5"/>
        <w:numPr>
          <w:ilvl w:val="0"/>
          <w:numId w:val="36"/>
        </w:numPr>
        <w:tabs>
          <w:tab w:val="left" w:pos="900"/>
          <w:tab w:val="left" w:pos="1080"/>
        </w:tabs>
        <w:jc w:val="both"/>
        <w:rPr>
          <w:b w:val="0"/>
          <w:szCs w:val="28"/>
        </w:rPr>
      </w:pPr>
      <w:r w:rsidRPr="00D833A8">
        <w:rPr>
          <w:b w:val="0"/>
          <w:szCs w:val="28"/>
        </w:rPr>
        <w:t xml:space="preserve">отсутствие материального стимулирования работника </w:t>
      </w:r>
      <w:r>
        <w:rPr>
          <w:b w:val="0"/>
          <w:szCs w:val="28"/>
        </w:rPr>
        <w:t>БИЦ</w:t>
      </w:r>
      <w:r w:rsidRPr="00D833A8">
        <w:rPr>
          <w:b w:val="0"/>
          <w:szCs w:val="28"/>
        </w:rPr>
        <w:t>.</w:t>
      </w:r>
    </w:p>
    <w:p w:rsidR="00DA71D2" w:rsidRPr="00D833A8" w:rsidRDefault="00DA71D2" w:rsidP="00DA71D2">
      <w:pPr>
        <w:pStyle w:val="a5"/>
        <w:tabs>
          <w:tab w:val="left" w:pos="900"/>
          <w:tab w:val="left" w:pos="1080"/>
        </w:tabs>
        <w:jc w:val="both"/>
        <w:rPr>
          <w:szCs w:val="28"/>
        </w:rPr>
      </w:pPr>
      <w:r w:rsidRPr="00D833A8">
        <w:rPr>
          <w:szCs w:val="28"/>
        </w:rPr>
        <w:t xml:space="preserve"> </w:t>
      </w:r>
    </w:p>
    <w:p w:rsidR="00DA71D2" w:rsidRPr="00D833A8" w:rsidRDefault="00DA71D2" w:rsidP="00DA71D2">
      <w:pPr>
        <w:rPr>
          <w:b/>
          <w:bCs/>
          <w:i/>
          <w:u w:val="single"/>
        </w:rPr>
      </w:pPr>
    </w:p>
    <w:p w:rsidR="00DA71D2" w:rsidRPr="00D833A8" w:rsidRDefault="00DA71D2" w:rsidP="00DA71D2">
      <w:pPr>
        <w:rPr>
          <w:b/>
          <w:i/>
          <w:u w:val="single"/>
        </w:rPr>
      </w:pPr>
      <w:r w:rsidRPr="00D833A8">
        <w:rPr>
          <w:b/>
          <w:bCs/>
          <w:i/>
          <w:u w:val="single"/>
        </w:rPr>
        <w:t xml:space="preserve">Повышение квалификации </w:t>
      </w:r>
      <w:r>
        <w:rPr>
          <w:b/>
          <w:bCs/>
          <w:i/>
          <w:u w:val="single"/>
        </w:rPr>
        <w:t xml:space="preserve">педагога-библиотекаря </w:t>
      </w:r>
      <w:r w:rsidRPr="00D833A8">
        <w:rPr>
          <w:b/>
          <w:i/>
          <w:u w:val="single"/>
        </w:rPr>
        <w:t>БИЦ</w:t>
      </w:r>
    </w:p>
    <w:p w:rsidR="00DA71D2" w:rsidRPr="00D833A8" w:rsidRDefault="00DA71D2" w:rsidP="00DA71D2"/>
    <w:p w:rsidR="00DA71D2" w:rsidRPr="00D833A8" w:rsidRDefault="00DA71D2" w:rsidP="00DA71D2">
      <w:pPr>
        <w:jc w:val="both"/>
      </w:pPr>
      <w:r w:rsidRPr="00D833A8">
        <w:t xml:space="preserve">Повышение квалификации </w:t>
      </w:r>
      <w:r>
        <w:t>педагога-</w:t>
      </w:r>
      <w:r w:rsidRPr="00D833A8">
        <w:t xml:space="preserve">библиотекаря </w:t>
      </w:r>
      <w:r>
        <w:t>должно осуществляться</w:t>
      </w:r>
      <w:r w:rsidRPr="00D833A8">
        <w:t xml:space="preserve"> через курсовую подготовку, самообразование, участие в методических неделях, семинарах, конкурсах.</w:t>
      </w:r>
    </w:p>
    <w:p w:rsidR="00DA71D2" w:rsidRPr="00D833A8" w:rsidRDefault="00DA71D2" w:rsidP="00DA71D2">
      <w:pPr>
        <w:jc w:val="both"/>
      </w:pPr>
    </w:p>
    <w:p w:rsidR="00DA71D2" w:rsidRPr="00D833A8" w:rsidRDefault="00DA71D2" w:rsidP="00DA71D2">
      <w:pPr>
        <w:rPr>
          <w:b/>
          <w:bCs/>
          <w:i/>
          <w:u w:val="single"/>
        </w:rPr>
      </w:pPr>
      <w:r w:rsidRPr="00D833A8">
        <w:rPr>
          <w:b/>
          <w:bCs/>
          <w:i/>
          <w:u w:val="single"/>
        </w:rPr>
        <w:t>Расширение материально-технической базы БИЦ</w:t>
      </w:r>
    </w:p>
    <w:p w:rsidR="00DA71D2" w:rsidRPr="00D833A8" w:rsidRDefault="00DA71D2" w:rsidP="00DA71D2">
      <w:pPr>
        <w:rPr>
          <w:b/>
          <w:bCs/>
          <w:i/>
          <w:u w:val="single"/>
        </w:rPr>
      </w:pPr>
    </w:p>
    <w:p w:rsidR="00DA71D2" w:rsidRPr="00D833A8" w:rsidRDefault="00F5715A" w:rsidP="00DA71D2">
      <w:pPr>
        <w:numPr>
          <w:ilvl w:val="0"/>
          <w:numId w:val="37"/>
        </w:numPr>
        <w:suppressAutoHyphens/>
        <w:jc w:val="both"/>
      </w:pPr>
      <w:r>
        <w:t>В 2013- 2014</w:t>
      </w:r>
      <w:r w:rsidR="00DA71D2" w:rsidRPr="00D833A8">
        <w:t xml:space="preserve"> учебном году началось пополнение фонда библиотеки за счет средств, выделенных местным бюджетам (310 статья сметы ОУ);</w:t>
      </w:r>
    </w:p>
    <w:p w:rsidR="00DA71D2" w:rsidRPr="00D833A8" w:rsidRDefault="00DA71D2" w:rsidP="00DA71D2">
      <w:pPr>
        <w:numPr>
          <w:ilvl w:val="0"/>
          <w:numId w:val="37"/>
        </w:numPr>
        <w:suppressAutoHyphens/>
        <w:jc w:val="both"/>
      </w:pPr>
      <w:r w:rsidRPr="00D833A8">
        <w:t>пополнение фонда учебно-методической литературой и учебниками по ФГОС;</w:t>
      </w:r>
    </w:p>
    <w:p w:rsidR="00DA71D2" w:rsidRPr="00D833A8" w:rsidRDefault="00DA71D2" w:rsidP="00DA71D2">
      <w:pPr>
        <w:numPr>
          <w:ilvl w:val="0"/>
          <w:numId w:val="37"/>
        </w:numPr>
        <w:suppressAutoHyphens/>
        <w:jc w:val="both"/>
      </w:pPr>
      <w:r w:rsidRPr="00D833A8">
        <w:t>создание компьютерной зоны с выходом  в сеть Интернет.</w:t>
      </w:r>
    </w:p>
    <w:p w:rsidR="00DA71D2" w:rsidRPr="00D833A8" w:rsidRDefault="00DA71D2" w:rsidP="00DA71D2">
      <w:pPr>
        <w:ind w:firstLine="708"/>
        <w:jc w:val="both"/>
      </w:pPr>
    </w:p>
    <w:p w:rsidR="00DA71D2" w:rsidRPr="00D833A8" w:rsidRDefault="00DA71D2" w:rsidP="00DA71D2">
      <w:pPr>
        <w:jc w:val="both"/>
      </w:pPr>
    </w:p>
    <w:p w:rsidR="00DA71D2" w:rsidRPr="00D833A8" w:rsidRDefault="00F5715A" w:rsidP="00DA71D2">
      <w:pPr>
        <w:ind w:firstLine="709"/>
        <w:jc w:val="both"/>
      </w:pPr>
      <w:r>
        <w:t>В 2013-2014</w:t>
      </w:r>
      <w:r w:rsidR="00DA71D2" w:rsidRPr="00D833A8">
        <w:t xml:space="preserve"> годах одним из приоритетных направлений деятельности библиотеки было внедрение новых информационно-коммуникационных технологий. Целью данной деятельности было  повышение эффективности работы библиотеки, связанной с комплектованием, систематизацией поступивших изданий, созданием и пополнением электронного каталога, учетом библиотечных фондов,  расчетом </w:t>
      </w:r>
      <w:proofErr w:type="spellStart"/>
      <w:r w:rsidR="00DA71D2" w:rsidRPr="00D833A8">
        <w:t>книгообеспеченности</w:t>
      </w:r>
      <w:proofErr w:type="spellEnd"/>
      <w:r w:rsidR="00DA71D2" w:rsidRPr="00D833A8">
        <w:t xml:space="preserve"> учебных дисциплин литературой, обслуживанием пользователей. </w:t>
      </w:r>
    </w:p>
    <w:p w:rsidR="00DA71D2" w:rsidRPr="00D833A8" w:rsidRDefault="00DA71D2" w:rsidP="00DA71D2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833A8">
        <w:rPr>
          <w:rFonts w:ascii="Times New Roman" w:hAnsi="Times New Roman" w:cs="Times New Roman"/>
          <w:sz w:val="28"/>
          <w:szCs w:val="28"/>
        </w:rPr>
        <w:t>Анализ организации библиотечного обслуживания читателей М</w:t>
      </w:r>
      <w:r w:rsidR="00F5715A">
        <w:rPr>
          <w:rFonts w:ascii="Times New Roman" w:hAnsi="Times New Roman" w:cs="Times New Roman"/>
          <w:sz w:val="28"/>
          <w:szCs w:val="28"/>
        </w:rPr>
        <w:t>БОУ СОШ № 2</w:t>
      </w:r>
      <w:r w:rsidRPr="00D833A8">
        <w:rPr>
          <w:rFonts w:ascii="Times New Roman" w:hAnsi="Times New Roman" w:cs="Times New Roman"/>
          <w:sz w:val="28"/>
          <w:szCs w:val="28"/>
        </w:rPr>
        <w:t xml:space="preserve"> г. Канска  показал, что библиотека обеспечивает пользователей основными библиотечными услугами: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предоставляет полную информацию о составе библиотечного фонда;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выдает во временное пользование издания из своих фондов;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оказывает консультационную помощь в поиске документов, составлении библиографии к исследовательским работам, проектам и рефератам;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составляет библиографические указатели, списки литературы;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выполняет библиографические справки, проводит библиографические обзоры;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lastRenderedPageBreak/>
        <w:t>организует книжные выставки и массовые мероприятия;</w:t>
      </w:r>
    </w:p>
    <w:p w:rsidR="00DA71D2" w:rsidRPr="00D833A8" w:rsidRDefault="00DA71D2" w:rsidP="00DA71D2">
      <w:pPr>
        <w:pStyle w:val="a5"/>
        <w:numPr>
          <w:ilvl w:val="0"/>
          <w:numId w:val="38"/>
        </w:numPr>
        <w:tabs>
          <w:tab w:val="left" w:pos="900"/>
          <w:tab w:val="left" w:pos="1080"/>
        </w:tabs>
        <w:rPr>
          <w:b w:val="0"/>
          <w:szCs w:val="28"/>
        </w:rPr>
      </w:pPr>
      <w:r w:rsidRPr="00D833A8">
        <w:rPr>
          <w:b w:val="0"/>
          <w:szCs w:val="28"/>
        </w:rPr>
        <w:t>содействует формированию информационной культуры.</w:t>
      </w:r>
    </w:p>
    <w:p w:rsidR="00DA71D2" w:rsidRPr="00D833A8" w:rsidRDefault="00DA71D2" w:rsidP="00DA71D2">
      <w:pPr>
        <w:jc w:val="both"/>
      </w:pPr>
    </w:p>
    <w:p w:rsidR="00DA71D2" w:rsidRPr="00D833A8" w:rsidRDefault="00DA71D2" w:rsidP="00DA71D2">
      <w:pPr>
        <w:ind w:firstLine="708"/>
        <w:jc w:val="both"/>
        <w:rPr>
          <w:color w:val="000000"/>
        </w:rPr>
      </w:pPr>
      <w:r w:rsidRPr="00D833A8">
        <w:rPr>
          <w:color w:val="000000"/>
        </w:rPr>
        <w:t xml:space="preserve"> 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DA71D2" w:rsidRPr="00D833A8" w:rsidRDefault="00DA71D2" w:rsidP="00DA71D2">
      <w:pPr>
        <w:ind w:firstLine="708"/>
        <w:jc w:val="center"/>
        <w:rPr>
          <w:b/>
          <w:color w:val="000000"/>
        </w:rPr>
      </w:pPr>
    </w:p>
    <w:p w:rsidR="00DA71D2" w:rsidRPr="008A7CBB" w:rsidRDefault="00DA71D2" w:rsidP="00DA71D2">
      <w:pPr>
        <w:ind w:firstLine="708"/>
        <w:jc w:val="center"/>
        <w:rPr>
          <w:b/>
          <w:color w:val="000000"/>
          <w:u w:val="single"/>
        </w:rPr>
      </w:pPr>
      <w:r w:rsidRPr="008A7CBB">
        <w:rPr>
          <w:b/>
          <w:color w:val="000000"/>
          <w:u w:val="single"/>
        </w:rPr>
        <w:t>5. Концепция программы</w:t>
      </w:r>
    </w:p>
    <w:p w:rsidR="00DA71D2" w:rsidRPr="00D833A8" w:rsidRDefault="00DA71D2" w:rsidP="00DA71D2">
      <w:pPr>
        <w:ind w:firstLine="708"/>
        <w:jc w:val="both"/>
      </w:pPr>
    </w:p>
    <w:p w:rsidR="00DA71D2" w:rsidRPr="00D833A8" w:rsidRDefault="00DA71D2" w:rsidP="00DA71D2">
      <w:pPr>
        <w:jc w:val="both"/>
      </w:pPr>
      <w:r w:rsidRPr="00D833A8">
        <w:t xml:space="preserve">   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DA71D2" w:rsidRPr="00D833A8" w:rsidRDefault="00DA71D2" w:rsidP="00DA71D2">
      <w:pPr>
        <w:jc w:val="both"/>
      </w:pPr>
      <w:r w:rsidRPr="00D833A8">
        <w:t xml:space="preserve">   В 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 С появлением компьютера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образовательных мультимедиа – и «Интернет»- ресурсов. </w:t>
      </w:r>
    </w:p>
    <w:p w:rsidR="00DA71D2" w:rsidRPr="00D833A8" w:rsidRDefault="00DA71D2" w:rsidP="00DA71D2">
      <w:pPr>
        <w:jc w:val="both"/>
      </w:pPr>
      <w:r w:rsidRPr="00D833A8">
        <w:t xml:space="preserve">   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DA71D2" w:rsidRPr="00D833A8" w:rsidRDefault="00DA71D2" w:rsidP="00DA71D2">
      <w:pPr>
        <w:jc w:val="both"/>
      </w:pPr>
      <w:r w:rsidRPr="00D833A8">
        <w:t xml:space="preserve">   Сегодня все участники образовательного процесса: педагоги, учащиеся, библиотекарь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DA71D2" w:rsidRPr="00D833A8" w:rsidRDefault="00DA71D2" w:rsidP="00DA71D2">
      <w:pPr>
        <w:jc w:val="both"/>
      </w:pPr>
      <w:r w:rsidRPr="00D833A8">
        <w:t xml:space="preserve">    В Манифесте школьных библиотек ИФЛА записано: «Школьная библиотека предоставляет обучающие программы, книги и иные ресурсы всем членам школьного коллектива, тем самым, побуждая пользователей развивать критическое мышление и эффективно использовать все виды информации».</w:t>
      </w:r>
    </w:p>
    <w:p w:rsidR="00DA71D2" w:rsidRPr="00D833A8" w:rsidRDefault="00DA71D2" w:rsidP="00DA71D2">
      <w:pPr>
        <w:jc w:val="both"/>
      </w:pPr>
      <w:r>
        <w:t xml:space="preserve">     В школьной библиотеке - </w:t>
      </w:r>
      <w:proofErr w:type="spellStart"/>
      <w:r>
        <w:t>медиатеке</w:t>
      </w:r>
      <w:proofErr w:type="spellEnd"/>
      <w:r w:rsidRPr="00D833A8">
        <w:t xml:space="preserve"> есть все возможности создания  единого информационного центра</w:t>
      </w:r>
    </w:p>
    <w:p w:rsidR="00DA71D2" w:rsidRPr="00D833A8" w:rsidRDefault="00DA71D2" w:rsidP="00DA71D2">
      <w:pPr>
        <w:numPr>
          <w:ilvl w:val="0"/>
          <w:numId w:val="39"/>
        </w:numPr>
        <w:suppressAutoHyphens/>
        <w:jc w:val="both"/>
      </w:pPr>
      <w:r w:rsidRPr="00D833A8">
        <w:t xml:space="preserve">использование в полном объеме ИКТ педагогов, </w:t>
      </w:r>
      <w:r>
        <w:t>об</w:t>
      </w:r>
      <w:r w:rsidRPr="00D833A8">
        <w:t>уча</w:t>
      </w:r>
      <w:r>
        <w:t>ю</w:t>
      </w:r>
      <w:r w:rsidRPr="00D833A8">
        <w:t>щихся, родителей;</w:t>
      </w:r>
    </w:p>
    <w:p w:rsidR="00DA71D2" w:rsidRPr="00D833A8" w:rsidRDefault="00DA71D2" w:rsidP="00DA71D2">
      <w:pPr>
        <w:numPr>
          <w:ilvl w:val="0"/>
          <w:numId w:val="39"/>
        </w:numPr>
        <w:suppressAutoHyphens/>
        <w:jc w:val="both"/>
      </w:pPr>
      <w:r w:rsidRPr="00D833A8">
        <w:t>условие для реализации творческих проектов;</w:t>
      </w:r>
    </w:p>
    <w:p w:rsidR="00DA71D2" w:rsidRPr="00D833A8" w:rsidRDefault="00DA71D2" w:rsidP="00DA71D2">
      <w:pPr>
        <w:numPr>
          <w:ilvl w:val="0"/>
          <w:numId w:val="39"/>
        </w:numPr>
        <w:suppressAutoHyphens/>
        <w:jc w:val="both"/>
      </w:pPr>
      <w:r w:rsidRPr="00D833A8">
        <w:t>использование информационных ресурсов школы.</w:t>
      </w:r>
    </w:p>
    <w:p w:rsidR="00DA71D2" w:rsidRPr="00D833A8" w:rsidRDefault="00DA71D2" w:rsidP="00DA71D2">
      <w:pPr>
        <w:jc w:val="both"/>
        <w:rPr>
          <w:b/>
          <w:bCs/>
          <w:u w:val="single"/>
        </w:rPr>
      </w:pPr>
    </w:p>
    <w:p w:rsidR="00DA71D2" w:rsidRPr="00D833A8" w:rsidRDefault="00DA71D2" w:rsidP="00DA71D2">
      <w:pPr>
        <w:rPr>
          <w:b/>
          <w:i/>
          <w:u w:val="single"/>
        </w:rPr>
      </w:pPr>
    </w:p>
    <w:p w:rsidR="00DA71D2" w:rsidRPr="00D833A8" w:rsidRDefault="00DA71D2" w:rsidP="00DA71D2">
      <w:pPr>
        <w:rPr>
          <w:b/>
          <w:i/>
          <w:u w:val="single"/>
        </w:rPr>
      </w:pPr>
      <w:r w:rsidRPr="00D833A8">
        <w:rPr>
          <w:b/>
          <w:i/>
          <w:u w:val="single"/>
        </w:rPr>
        <w:t>Цель Программы развития БИЦ</w:t>
      </w:r>
    </w:p>
    <w:p w:rsidR="00DA71D2" w:rsidRPr="00D833A8" w:rsidRDefault="00DA71D2" w:rsidP="00DA71D2">
      <w:pPr>
        <w:numPr>
          <w:ilvl w:val="0"/>
          <w:numId w:val="40"/>
        </w:numPr>
        <w:suppressAutoHyphens/>
        <w:jc w:val="both"/>
      </w:pPr>
      <w:r w:rsidRPr="00D833A8">
        <w:t>повышение эффективности использования информационных ресурсов школы участниками образовательного процесса.</w:t>
      </w:r>
    </w:p>
    <w:p w:rsidR="00DB5F98" w:rsidRDefault="00DA71D2" w:rsidP="00DB5F98">
      <w:pPr>
        <w:ind w:left="360"/>
        <w:jc w:val="both"/>
      </w:pPr>
      <w:r w:rsidRPr="00D833A8">
        <w:t xml:space="preserve"> </w:t>
      </w:r>
    </w:p>
    <w:p w:rsidR="00DB5F98" w:rsidRDefault="00DB5F98" w:rsidP="00DB5F98">
      <w:pPr>
        <w:ind w:left="360"/>
        <w:jc w:val="both"/>
      </w:pPr>
    </w:p>
    <w:p w:rsidR="00DB5F98" w:rsidRDefault="00DB5F98" w:rsidP="00DB5F98">
      <w:pPr>
        <w:ind w:left="360"/>
        <w:jc w:val="both"/>
      </w:pPr>
    </w:p>
    <w:p w:rsidR="00DA71D2" w:rsidRPr="00DB5F98" w:rsidRDefault="00DA71D2" w:rsidP="00DB5F98">
      <w:pPr>
        <w:ind w:left="360"/>
        <w:jc w:val="both"/>
      </w:pPr>
      <w:r w:rsidRPr="00D833A8">
        <w:rPr>
          <w:b/>
          <w:i/>
          <w:u w:val="single"/>
        </w:rPr>
        <w:lastRenderedPageBreak/>
        <w:t xml:space="preserve"> Задачи:</w:t>
      </w:r>
    </w:p>
    <w:p w:rsidR="00DA71D2" w:rsidRPr="00D833A8" w:rsidRDefault="00DA71D2" w:rsidP="00DA71D2">
      <w:pPr>
        <w:jc w:val="center"/>
      </w:pPr>
    </w:p>
    <w:p w:rsidR="00DA71D2" w:rsidRPr="00D833A8" w:rsidRDefault="00DA71D2" w:rsidP="00DA71D2">
      <w:pPr>
        <w:pStyle w:val="a8"/>
        <w:numPr>
          <w:ilvl w:val="0"/>
          <w:numId w:val="40"/>
        </w:numPr>
        <w:rPr>
          <w:b/>
          <w:sz w:val="28"/>
          <w:szCs w:val="28"/>
        </w:rPr>
      </w:pPr>
      <w:r w:rsidRPr="00D833A8">
        <w:rPr>
          <w:sz w:val="28"/>
          <w:szCs w:val="28"/>
        </w:rPr>
        <w:t>Формирование политики информационно-библиотечного обеспечения общеобразовательного учреждения.</w:t>
      </w:r>
    </w:p>
    <w:p w:rsidR="00DA71D2" w:rsidRPr="00D833A8" w:rsidRDefault="00DA71D2" w:rsidP="00DA71D2">
      <w:pPr>
        <w:numPr>
          <w:ilvl w:val="0"/>
          <w:numId w:val="40"/>
        </w:numPr>
      </w:pPr>
      <w:r w:rsidRPr="00D833A8">
        <w:t>Обеспечить участникам образовательного процесса доступ к информации,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(С</w:t>
      </w:r>
      <w:proofErr w:type="gramStart"/>
      <w:r w:rsidRPr="00D833A8">
        <w:t>D</w:t>
      </w:r>
      <w:proofErr w:type="gramEnd"/>
      <w:r w:rsidRPr="00D833A8">
        <w:t>, DVD-диски, аудио, видео); Интернет-ресурсы.</w:t>
      </w:r>
    </w:p>
    <w:p w:rsidR="00DA71D2" w:rsidRPr="00D833A8" w:rsidRDefault="00DA71D2" w:rsidP="00DA71D2">
      <w:pPr>
        <w:pStyle w:val="a8"/>
        <w:numPr>
          <w:ilvl w:val="0"/>
          <w:numId w:val="40"/>
        </w:numPr>
        <w:rPr>
          <w:sz w:val="28"/>
          <w:szCs w:val="28"/>
        </w:rPr>
      </w:pPr>
      <w:r w:rsidRPr="00D833A8">
        <w:rPr>
          <w:sz w:val="28"/>
          <w:szCs w:val="28"/>
        </w:rPr>
        <w:t>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DA71D2" w:rsidRPr="00D833A8" w:rsidRDefault="00DA71D2" w:rsidP="00DA71D2">
      <w:pPr>
        <w:numPr>
          <w:ilvl w:val="0"/>
          <w:numId w:val="40"/>
        </w:numPr>
      </w:pPr>
      <w:r w:rsidRPr="00D833A8">
        <w:t>Формирование у участников образовательного процесса навыка обработки информации: поиск, отбор и критическая оценка информации.</w:t>
      </w:r>
    </w:p>
    <w:p w:rsidR="00DA71D2" w:rsidRPr="00D833A8" w:rsidRDefault="00DA71D2" w:rsidP="00DA71D2">
      <w:pPr>
        <w:numPr>
          <w:ilvl w:val="0"/>
          <w:numId w:val="40"/>
        </w:numPr>
      </w:pPr>
      <w:r w:rsidRPr="00D833A8">
        <w:t>Формирование у участников образовательного процесса культуры поведения, общения, читательской культуры, развитие творческого потенциала.</w:t>
      </w:r>
    </w:p>
    <w:p w:rsidR="00DA71D2" w:rsidRPr="00D833A8" w:rsidRDefault="00DA71D2" w:rsidP="00DA71D2">
      <w:pPr>
        <w:jc w:val="center"/>
        <w:rPr>
          <w:b/>
        </w:rPr>
      </w:pPr>
    </w:p>
    <w:p w:rsidR="00DA71D2" w:rsidRPr="00D833A8" w:rsidRDefault="00DA71D2" w:rsidP="00DA71D2">
      <w:pPr>
        <w:rPr>
          <w:b/>
          <w:i/>
          <w:u w:val="single"/>
        </w:rPr>
      </w:pPr>
      <w:r w:rsidRPr="00D833A8">
        <w:rPr>
          <w:b/>
          <w:i/>
          <w:u w:val="single"/>
        </w:rPr>
        <w:t>Основные функции:</w:t>
      </w:r>
    </w:p>
    <w:p w:rsidR="00DA71D2" w:rsidRPr="00D833A8" w:rsidRDefault="00DA71D2" w:rsidP="00DA71D2">
      <w:pPr>
        <w:jc w:val="center"/>
        <w:rPr>
          <w:b/>
        </w:rPr>
      </w:pPr>
    </w:p>
    <w:p w:rsidR="00DA71D2" w:rsidRPr="00D833A8" w:rsidRDefault="00DA71D2" w:rsidP="00DA71D2">
      <w:r w:rsidRPr="00D833A8">
        <w:t xml:space="preserve">Основные функции БИЦ – образовательная, информационная, культурная. </w:t>
      </w:r>
    </w:p>
    <w:p w:rsidR="00DA71D2" w:rsidRPr="00D833A8" w:rsidRDefault="00DA71D2" w:rsidP="00DA71D2">
      <w:pPr>
        <w:numPr>
          <w:ilvl w:val="0"/>
          <w:numId w:val="41"/>
        </w:numPr>
      </w:pPr>
      <w:r w:rsidRPr="00D833A8">
        <w:t>Формирует фонд библиотечно-информационных ресурсов общеобразовательного учреждения:</w:t>
      </w:r>
    </w:p>
    <w:p w:rsidR="00DA71D2" w:rsidRPr="00D833A8" w:rsidRDefault="00DA71D2" w:rsidP="00DA71D2">
      <w:pPr>
        <w:numPr>
          <w:ilvl w:val="0"/>
          <w:numId w:val="41"/>
        </w:numPr>
      </w:pPr>
      <w:r>
        <w:t>К</w:t>
      </w:r>
      <w:r w:rsidRPr="00D833A8">
        <w:t>омплектует фонд учебными, художественными, научными, справочными, педагогическими и научно-популярными документами на традиционных и нетрадиционных носителях в соответствии с образовательными программами, осуществляет учет и проводит комплекс мероприятий по сохранности ресурса;</w:t>
      </w:r>
    </w:p>
    <w:p w:rsidR="00DA71D2" w:rsidRPr="00D833A8" w:rsidRDefault="00DA71D2" w:rsidP="00DA71D2">
      <w:pPr>
        <w:numPr>
          <w:ilvl w:val="0"/>
          <w:numId w:val="41"/>
        </w:numPr>
      </w:pPr>
      <w:r>
        <w:t>О</w:t>
      </w:r>
      <w:r w:rsidRPr="00D833A8">
        <w:t>рганизует подписку и выдачу периодических печатных изданий;</w:t>
      </w:r>
    </w:p>
    <w:p w:rsidR="00DA71D2" w:rsidRPr="00D833A8" w:rsidRDefault="00DA71D2" w:rsidP="00DA71D2">
      <w:pPr>
        <w:numPr>
          <w:ilvl w:val="0"/>
          <w:numId w:val="41"/>
        </w:numPr>
      </w:pPr>
      <w:r w:rsidRPr="00D833A8">
        <w:t>организует  расстановку фонда и систематизацию материалов на различных видах носителей;</w:t>
      </w:r>
    </w:p>
    <w:p w:rsidR="00DA71D2" w:rsidRPr="00D833A8" w:rsidRDefault="00DA71D2" w:rsidP="00DA71D2">
      <w:pPr>
        <w:numPr>
          <w:ilvl w:val="0"/>
          <w:numId w:val="41"/>
        </w:numPr>
      </w:pPr>
      <w:r>
        <w:t>О</w:t>
      </w:r>
      <w:r w:rsidRPr="00D833A8">
        <w:t xml:space="preserve">формляет заказ учебников, анализирует их состояние, систематически обновляет базу данных учебных фондов ОУ; </w:t>
      </w:r>
    </w:p>
    <w:p w:rsidR="00DA71D2" w:rsidRPr="00D833A8" w:rsidRDefault="00DA71D2" w:rsidP="00DA71D2">
      <w:pPr>
        <w:numPr>
          <w:ilvl w:val="0"/>
          <w:numId w:val="41"/>
        </w:numPr>
      </w:pPr>
      <w:r>
        <w:t>С</w:t>
      </w:r>
      <w:r w:rsidRPr="00D833A8">
        <w:t>оставляет акты на исключение устаревших или пришедших в негодность ресурсов  библиотечного фонда, перераспределяет непрофильную литературу по ОУ г. Канска в соответствии с действующими нормативными правовыми актами;</w:t>
      </w:r>
    </w:p>
    <w:p w:rsidR="00DA71D2" w:rsidRPr="00D833A8" w:rsidRDefault="00DA71D2" w:rsidP="00DA71D2">
      <w:pPr>
        <w:numPr>
          <w:ilvl w:val="0"/>
          <w:numId w:val="41"/>
        </w:numPr>
      </w:pPr>
      <w:r>
        <w:t>О</w:t>
      </w:r>
      <w:r w:rsidRPr="00D833A8">
        <w:t>беспечивает требуемый режим хранения и сохранности библиотечного фонда, согласно которому хранение учебников осуществляется в отдельном помещении;</w:t>
      </w:r>
    </w:p>
    <w:p w:rsidR="00DA71D2" w:rsidRPr="00D833A8" w:rsidRDefault="00DA71D2" w:rsidP="00DA71D2">
      <w:pPr>
        <w:numPr>
          <w:ilvl w:val="0"/>
          <w:numId w:val="41"/>
        </w:numPr>
      </w:pPr>
      <w:r>
        <w:t>Р</w:t>
      </w:r>
      <w:r w:rsidRPr="00D833A8">
        <w:t>азрабатывает рекомендательные библиографические пособия;</w:t>
      </w:r>
    </w:p>
    <w:p w:rsidR="00DA71D2" w:rsidRPr="00D833A8" w:rsidRDefault="00DA71D2" w:rsidP="00DA71D2">
      <w:pPr>
        <w:numPr>
          <w:ilvl w:val="0"/>
          <w:numId w:val="41"/>
        </w:numPr>
      </w:pPr>
      <w:r>
        <w:t>О</w:t>
      </w:r>
      <w:r w:rsidRPr="00D833A8">
        <w:t>беспечивает информирование пользователей о ресурсе БИЦ.</w:t>
      </w:r>
    </w:p>
    <w:p w:rsidR="00DA71D2" w:rsidRPr="00D833A8" w:rsidRDefault="00DA71D2" w:rsidP="00DA71D2">
      <w:pPr>
        <w:rPr>
          <w:b/>
          <w:i/>
          <w:u w:val="single"/>
        </w:rPr>
      </w:pPr>
    </w:p>
    <w:p w:rsidR="00DA71D2" w:rsidRPr="00D833A8" w:rsidRDefault="00DA71D2" w:rsidP="00DA71D2">
      <w:pPr>
        <w:rPr>
          <w:b/>
          <w:i/>
          <w:u w:val="single"/>
        </w:rPr>
      </w:pPr>
      <w:r w:rsidRPr="00D833A8">
        <w:rPr>
          <w:b/>
          <w:i/>
          <w:u w:val="single"/>
        </w:rPr>
        <w:t>Основные направления программы: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Создание единого информационного пространства.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Нормативно-правовое сопровождение БИЦ.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Создание материально-технической  базы.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Формирование информационных ресурсов и реорганизация доступа к ним.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Автоматизация библиотечных  процессов.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Расширение объема ресурсного обеспечения библиотечно-информационных услуг на ос</w:t>
      </w:r>
      <w:r w:rsidRPr="00D833A8">
        <w:softHyphen/>
        <w:t>нове внедрения информационно-коммуникационных технологий.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Повышение квалификации библиотечных кадров, совершенствование управления БИЦ.</w:t>
      </w:r>
    </w:p>
    <w:p w:rsidR="00DA71D2" w:rsidRPr="00D833A8" w:rsidRDefault="00DA71D2" w:rsidP="00DA71D2">
      <w:pPr>
        <w:numPr>
          <w:ilvl w:val="0"/>
          <w:numId w:val="42"/>
        </w:numPr>
        <w:suppressAutoHyphens/>
      </w:pPr>
      <w:r w:rsidRPr="00D833A8">
        <w:t>Кооперация и интеграция деятельности БИЦ с партнёрами.</w:t>
      </w:r>
    </w:p>
    <w:p w:rsidR="00DA71D2" w:rsidRPr="00D833A8" w:rsidRDefault="00DA71D2" w:rsidP="00DA71D2">
      <w:pPr>
        <w:rPr>
          <w:b/>
        </w:rPr>
      </w:pPr>
    </w:p>
    <w:p w:rsidR="00DA71D2" w:rsidRPr="00D833A8" w:rsidRDefault="00DA71D2" w:rsidP="00DA71D2">
      <w:pPr>
        <w:jc w:val="center"/>
        <w:rPr>
          <w:b/>
        </w:rPr>
      </w:pPr>
    </w:p>
    <w:p w:rsidR="00DA71D2" w:rsidRPr="008A7CBB" w:rsidRDefault="00DA71D2" w:rsidP="00DA71D2">
      <w:pPr>
        <w:jc w:val="center"/>
        <w:rPr>
          <w:b/>
          <w:u w:val="single"/>
          <w:shd w:val="clear" w:color="auto" w:fill="C0C0C0"/>
        </w:rPr>
      </w:pPr>
      <w:r w:rsidRPr="008A7CBB">
        <w:rPr>
          <w:b/>
          <w:u w:val="single"/>
          <w:shd w:val="clear" w:color="auto" w:fill="C0C0C0"/>
        </w:rPr>
        <w:t xml:space="preserve">6. План мероприятий по реализации </w:t>
      </w:r>
    </w:p>
    <w:p w:rsidR="00DA71D2" w:rsidRPr="008A7CBB" w:rsidRDefault="00DA71D2" w:rsidP="00DA71D2">
      <w:pPr>
        <w:jc w:val="center"/>
        <w:rPr>
          <w:b/>
          <w:u w:val="single"/>
          <w:shd w:val="clear" w:color="auto" w:fill="C0C0C0"/>
        </w:rPr>
      </w:pPr>
      <w:r w:rsidRPr="008A7CBB">
        <w:rPr>
          <w:b/>
          <w:u w:val="single"/>
          <w:shd w:val="clear" w:color="auto" w:fill="C0C0C0"/>
        </w:rPr>
        <w:t>Програм</w:t>
      </w:r>
      <w:r w:rsidR="00F317F3">
        <w:rPr>
          <w:b/>
          <w:u w:val="single"/>
          <w:shd w:val="clear" w:color="auto" w:fill="C0C0C0"/>
        </w:rPr>
        <w:t>мы развития  БИЦ   МБОУ СОШ № 2 г</w:t>
      </w:r>
      <w:proofErr w:type="gramStart"/>
      <w:r w:rsidR="00F317F3">
        <w:rPr>
          <w:b/>
          <w:u w:val="single"/>
          <w:shd w:val="clear" w:color="auto" w:fill="C0C0C0"/>
        </w:rPr>
        <w:t>.К</w:t>
      </w:r>
      <w:proofErr w:type="gramEnd"/>
      <w:r w:rsidR="00F317F3">
        <w:rPr>
          <w:b/>
          <w:u w:val="single"/>
          <w:shd w:val="clear" w:color="auto" w:fill="C0C0C0"/>
        </w:rPr>
        <w:t>анска на 2014-2016</w:t>
      </w:r>
      <w:r w:rsidRPr="008A7CBB">
        <w:rPr>
          <w:b/>
          <w:u w:val="single"/>
          <w:shd w:val="clear" w:color="auto" w:fill="C0C0C0"/>
        </w:rPr>
        <w:t>гг..</w:t>
      </w:r>
    </w:p>
    <w:p w:rsidR="00DA71D2" w:rsidRPr="008A7CBB" w:rsidRDefault="00DA71D2" w:rsidP="00DA71D2">
      <w:pPr>
        <w:jc w:val="center"/>
        <w:rPr>
          <w:b/>
          <w:u w:val="single"/>
          <w:shd w:val="clear" w:color="auto" w:fill="C0C0C0"/>
        </w:rPr>
      </w:pPr>
    </w:p>
    <w:p w:rsidR="00DA71D2" w:rsidRPr="00D833A8" w:rsidRDefault="00DA71D2" w:rsidP="00DA71D2">
      <w:pPr>
        <w:ind w:firstLine="708"/>
        <w:jc w:val="both"/>
      </w:pPr>
    </w:p>
    <w:tbl>
      <w:tblPr>
        <w:tblW w:w="11478" w:type="dxa"/>
        <w:tblInd w:w="-30" w:type="dxa"/>
        <w:tblLayout w:type="fixed"/>
        <w:tblLook w:val="0000"/>
      </w:tblPr>
      <w:tblGrid>
        <w:gridCol w:w="701"/>
        <w:gridCol w:w="4477"/>
        <w:gridCol w:w="936"/>
        <w:gridCol w:w="2700"/>
        <w:gridCol w:w="360"/>
        <w:gridCol w:w="2304"/>
      </w:tblGrid>
      <w:tr w:rsidR="00DA71D2" w:rsidRPr="00D833A8" w:rsidTr="00777260">
        <w:trPr>
          <w:trHeight w:val="32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833A8">
              <w:rPr>
                <w:b/>
                <w:bCs/>
              </w:rPr>
              <w:t>п</w:t>
            </w:r>
            <w:proofErr w:type="spellEnd"/>
            <w:proofErr w:type="gramEnd"/>
            <w:r w:rsidRPr="00D833A8">
              <w:rPr>
                <w:b/>
                <w:bCs/>
              </w:rPr>
              <w:t>/</w:t>
            </w:r>
            <w:proofErr w:type="spellStart"/>
            <w:r w:rsidRPr="00D833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>Мероприятие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>Срок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>Исполнители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>Ожидаемый результат</w:t>
            </w:r>
          </w:p>
        </w:tc>
      </w:tr>
      <w:tr w:rsidR="00DA71D2" w:rsidRPr="00D833A8" w:rsidTr="00777260">
        <w:trPr>
          <w:trHeight w:val="164"/>
        </w:trPr>
        <w:tc>
          <w:tcPr>
            <w:tcW w:w="11478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</w:rPr>
            </w:pPr>
            <w:r w:rsidRPr="00D833A8">
              <w:rPr>
                <w:b/>
              </w:rPr>
              <w:t>1.Создание нормативной базы библиотечно-информационного центра школы.</w:t>
            </w:r>
          </w:p>
        </w:tc>
      </w:tr>
      <w:tr w:rsidR="00DA71D2" w:rsidRPr="00D833A8" w:rsidTr="00777260">
        <w:trPr>
          <w:trHeight w:val="55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E454D8">
            <w:pPr>
              <w:snapToGrid w:val="0"/>
            </w:pPr>
            <w:r w:rsidRPr="00D833A8">
              <w:rPr>
                <w:b/>
              </w:rPr>
              <w:t xml:space="preserve">Создание нормативной базы библиотечно-информационного центра школы. </w:t>
            </w:r>
            <w:r w:rsidRPr="00D833A8">
              <w:t xml:space="preserve">Положение о БИЦ МБОУ СОШ № </w:t>
            </w:r>
            <w:r w:rsidR="00E454D8">
              <w:t>2</w:t>
            </w:r>
            <w:r w:rsidRPr="00D833A8">
              <w:t xml:space="preserve"> г. Канска и приложения к нему.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E454D8">
            <w:pPr>
              <w:snapToGrid w:val="0"/>
              <w:jc w:val="center"/>
            </w:pPr>
            <w:r w:rsidRPr="00D833A8">
              <w:t>201</w:t>
            </w:r>
            <w:r w:rsidR="00E454D8"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Default="00E454D8" w:rsidP="00777260">
            <w:pPr>
              <w:snapToGrid w:val="0"/>
            </w:pPr>
            <w:r>
              <w:t xml:space="preserve"> </w:t>
            </w:r>
            <w:proofErr w:type="spellStart"/>
            <w:r>
              <w:t>Комарчева</w:t>
            </w:r>
            <w:proofErr w:type="spellEnd"/>
            <w:r>
              <w:t xml:space="preserve"> С.В.</w:t>
            </w:r>
            <w:r w:rsidR="00DA71D2" w:rsidRPr="00D833A8"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  <w:r w:rsidR="00DF7417">
              <w:t>;</w:t>
            </w:r>
          </w:p>
          <w:p w:rsidR="00DF7417" w:rsidRDefault="00DF7417" w:rsidP="00777260">
            <w:pPr>
              <w:snapToGrid w:val="0"/>
            </w:pPr>
            <w:r>
              <w:t>Козлова И.Ю.</w:t>
            </w:r>
          </w:p>
          <w:p w:rsidR="00DF7417" w:rsidRPr="00D833A8" w:rsidRDefault="00DF7417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библиотекарь;</w:t>
            </w:r>
          </w:p>
          <w:p w:rsidR="00DA71D2" w:rsidRPr="00D833A8" w:rsidRDefault="00E454D8" w:rsidP="00777260">
            <w:pPr>
              <w:snapToGrid w:val="0"/>
            </w:pPr>
            <w:r>
              <w:t>Злобина И.Е.</w:t>
            </w:r>
            <w:r w:rsidR="00DA71D2" w:rsidRPr="00D833A8">
              <w:t>., директор школы</w:t>
            </w:r>
          </w:p>
          <w:p w:rsidR="00DA71D2" w:rsidRPr="00D833A8" w:rsidRDefault="00E454D8" w:rsidP="00777260">
            <w:pPr>
              <w:snapToGrid w:val="0"/>
            </w:pPr>
            <w:r>
              <w:t>Пушкина Л.Ю.</w:t>
            </w:r>
            <w:r w:rsidR="00DA71D2" w:rsidRPr="00D833A8">
              <w:t>., зам</w:t>
            </w:r>
            <w:proofErr w:type="gramStart"/>
            <w:r w:rsidR="00DA71D2" w:rsidRPr="00D833A8">
              <w:t>.д</w:t>
            </w:r>
            <w:proofErr w:type="gramEnd"/>
            <w:r w:rsidR="00DA71D2" w:rsidRPr="00D833A8">
              <w:t>иректора по ВР</w:t>
            </w: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 xml:space="preserve">Работа БИЦ организована в правовом поле. </w:t>
            </w:r>
          </w:p>
        </w:tc>
      </w:tr>
      <w:tr w:rsidR="00DA71D2" w:rsidRPr="00D833A8" w:rsidTr="00777260">
        <w:trPr>
          <w:trHeight w:val="71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r w:rsidRPr="00D833A8">
              <w:rPr>
                <w:b/>
              </w:rPr>
              <w:t>Создание материально-технической базы для развития БИЦ.</w:t>
            </w:r>
            <w:r w:rsidRPr="00D833A8"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2014</w:t>
            </w:r>
          </w:p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2015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Default="009D1E71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</w:t>
            </w:r>
            <w:r w:rsidR="00DA71D2" w:rsidRPr="00D833A8">
              <w:t xml:space="preserve">. </w:t>
            </w:r>
            <w:r w:rsidR="00DA71D2">
              <w:t>педагог-библиотекарь</w:t>
            </w:r>
            <w:r w:rsidR="00DF7417">
              <w:t>;</w:t>
            </w:r>
          </w:p>
          <w:p w:rsidR="00DF7417" w:rsidRDefault="00DF7417" w:rsidP="00777260">
            <w:pPr>
              <w:snapToGrid w:val="0"/>
            </w:pPr>
            <w:r>
              <w:t>Козлова И.Ю.</w:t>
            </w:r>
          </w:p>
          <w:p w:rsidR="00DF7417" w:rsidRPr="00D833A8" w:rsidRDefault="00DF7417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Созданы комфортные условия библиотечно-информационного обслуживания пользователей</w:t>
            </w:r>
          </w:p>
        </w:tc>
      </w:tr>
      <w:tr w:rsidR="00DA71D2" w:rsidRPr="00D833A8" w:rsidTr="00777260">
        <w:trPr>
          <w:trHeight w:val="2336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3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rPr>
                <w:b/>
              </w:rPr>
            </w:pPr>
            <w:r w:rsidRPr="00D833A8">
              <w:rPr>
                <w:b/>
              </w:rPr>
              <w:t>Формирование информационных ресурсов и расширение доступа к ним:</w:t>
            </w:r>
          </w:p>
          <w:p w:rsidR="00DA71D2" w:rsidRPr="00D833A8" w:rsidRDefault="00DA71D2" w:rsidP="00777260">
            <w:r w:rsidRPr="00D833A8">
              <w:t xml:space="preserve">а) обновление  библиотечного фонда; </w:t>
            </w:r>
          </w:p>
          <w:p w:rsidR="00DA71D2" w:rsidRPr="00D833A8" w:rsidRDefault="00DA71D2" w:rsidP="00777260">
            <w:r w:rsidRPr="00D833A8">
              <w:t>б)  обеспечение доступа в Интернет;</w:t>
            </w:r>
          </w:p>
          <w:p w:rsidR="00DA71D2" w:rsidRPr="00D833A8" w:rsidRDefault="00C35CB6" w:rsidP="00777260">
            <w:r>
              <w:t>в</w:t>
            </w:r>
            <w:r w:rsidR="00DA71D2" w:rsidRPr="00D833A8">
              <w:t>) проведение  уроков информационной грамотности с использованием ИКТ;</w:t>
            </w:r>
          </w:p>
          <w:p w:rsidR="00DA71D2" w:rsidRPr="00D833A8" w:rsidRDefault="00DA71D2" w:rsidP="00777260">
            <w:proofErr w:type="spellStart"/>
            <w:r w:rsidRPr="00D833A8">
              <w:t>д</w:t>
            </w:r>
            <w:proofErr w:type="spellEnd"/>
            <w:r w:rsidRPr="00D833A8">
              <w:t>) предоставление  пользователям информации о новых поступлениях  ресурсов;</w:t>
            </w:r>
          </w:p>
          <w:p w:rsidR="00DA71D2" w:rsidRPr="00D833A8" w:rsidRDefault="00DA71D2" w:rsidP="00777260">
            <w:r w:rsidRPr="00D833A8">
              <w:t>е) списание устаревших изданий.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jc w:val="center"/>
            </w:pPr>
          </w:p>
          <w:p w:rsidR="00DA71D2" w:rsidRPr="00D833A8" w:rsidRDefault="00DA71D2" w:rsidP="00777260">
            <w:pPr>
              <w:jc w:val="center"/>
            </w:pPr>
          </w:p>
          <w:p w:rsidR="00DA71D2" w:rsidRPr="00D833A8" w:rsidRDefault="00DA71D2" w:rsidP="00777260">
            <w:pPr>
              <w:jc w:val="center"/>
            </w:pPr>
            <w:r w:rsidRPr="00D833A8">
              <w:t>201</w:t>
            </w:r>
            <w:r w:rsidR="009D1E71">
              <w:t>4</w:t>
            </w:r>
          </w:p>
          <w:p w:rsidR="00DA71D2" w:rsidRPr="00D833A8" w:rsidRDefault="00DA71D2" w:rsidP="00777260">
            <w:pPr>
              <w:jc w:val="center"/>
            </w:pPr>
          </w:p>
          <w:p w:rsidR="00DA71D2" w:rsidRPr="00D833A8" w:rsidRDefault="00DA71D2" w:rsidP="00777260">
            <w:pPr>
              <w:jc w:val="center"/>
            </w:pPr>
            <w:r w:rsidRPr="00D833A8">
              <w:t>201</w:t>
            </w:r>
            <w:r w:rsidR="009D1E71">
              <w:t>4</w:t>
            </w:r>
            <w:r w:rsidRPr="00D833A8">
              <w:t>-</w:t>
            </w:r>
          </w:p>
          <w:p w:rsidR="00DA71D2" w:rsidRPr="00D833A8" w:rsidRDefault="00DA71D2" w:rsidP="00777260">
            <w:pPr>
              <w:jc w:val="center"/>
            </w:pPr>
            <w:r w:rsidRPr="00D833A8">
              <w:t>201</w:t>
            </w:r>
            <w:r w:rsidR="009D1E71">
              <w:t>6</w:t>
            </w:r>
          </w:p>
          <w:p w:rsidR="00DA71D2" w:rsidRPr="00D833A8" w:rsidRDefault="00DA71D2" w:rsidP="00777260"/>
          <w:p w:rsidR="00DA71D2" w:rsidRPr="00D833A8" w:rsidRDefault="00DA71D2" w:rsidP="00777260"/>
          <w:p w:rsidR="00DA71D2" w:rsidRPr="00D833A8" w:rsidRDefault="00DA71D2" w:rsidP="00777260"/>
          <w:p w:rsidR="00DA71D2" w:rsidRPr="00D833A8" w:rsidRDefault="00B71F04" w:rsidP="00777260">
            <w:r>
              <w:t>2014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Default="00DA71D2" w:rsidP="00777260">
            <w:pPr>
              <w:snapToGrid w:val="0"/>
            </w:pPr>
          </w:p>
          <w:p w:rsidR="00DA71D2" w:rsidRDefault="00DA71D2" w:rsidP="00777260">
            <w:pPr>
              <w:snapToGrid w:val="0"/>
            </w:pPr>
          </w:p>
          <w:p w:rsidR="00DA71D2" w:rsidRDefault="00DA71D2" w:rsidP="00777260">
            <w:pPr>
              <w:snapToGrid w:val="0"/>
            </w:pPr>
          </w:p>
          <w:p w:rsidR="00DA71D2" w:rsidRDefault="009D1E71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  <w:r w:rsidR="003D2CF1">
              <w:t>;</w:t>
            </w:r>
          </w:p>
          <w:p w:rsidR="003D2CF1" w:rsidRDefault="003D2CF1" w:rsidP="00777260">
            <w:pPr>
              <w:snapToGrid w:val="0"/>
            </w:pPr>
            <w:r>
              <w:t>Козлова И.Ю.</w:t>
            </w:r>
          </w:p>
          <w:p w:rsidR="003D2CF1" w:rsidRDefault="003D2CF1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3D2CF1" w:rsidRPr="00D833A8" w:rsidRDefault="003D2CF1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  <w:r w:rsidRPr="00D833A8">
              <w:t>Доступность и обеспеченность участников образовательного процесса всеми видами информационного ресурса.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</w:tr>
      <w:tr w:rsidR="00DA71D2" w:rsidRPr="00D833A8" w:rsidTr="00777260">
        <w:trPr>
          <w:trHeight w:val="151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4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rPr>
                <w:b/>
              </w:rPr>
            </w:pPr>
            <w:r w:rsidRPr="00D833A8">
              <w:rPr>
                <w:b/>
              </w:rPr>
              <w:t>Автоматизация библиотечных ресурсов</w:t>
            </w:r>
          </w:p>
          <w:p w:rsidR="00DA71D2" w:rsidRPr="00D833A8" w:rsidRDefault="00DA71D2" w:rsidP="00777260">
            <w:r w:rsidRPr="00D833A8">
              <w:t>а)</w:t>
            </w:r>
            <w:r w:rsidRPr="00D833A8">
              <w:rPr>
                <w:b/>
              </w:rPr>
              <w:t xml:space="preserve"> </w:t>
            </w:r>
            <w:r w:rsidRPr="00D833A8">
              <w:t>Формирование банка  данных, фондируемых в МБОУ СОШ №</w:t>
            </w:r>
            <w:r w:rsidR="00D05127">
              <w:t>2</w:t>
            </w:r>
            <w:r w:rsidRPr="00D833A8">
              <w:t xml:space="preserve"> г. Канска учебниках, с использованием электронной автоматизированной версии для школьных библиотек АИБС «</w:t>
            </w:r>
            <w:r w:rsidRPr="00D833A8">
              <w:rPr>
                <w:lang w:val="en-US"/>
              </w:rPr>
              <w:t>Mark</w:t>
            </w:r>
            <w:r w:rsidRPr="00D833A8">
              <w:t xml:space="preserve"> </w:t>
            </w:r>
            <w:r w:rsidRPr="00D833A8">
              <w:rPr>
                <w:lang w:val="en-US"/>
              </w:rPr>
              <w:t>SQL</w:t>
            </w:r>
            <w:r w:rsidRPr="00D833A8">
              <w:t>»;</w:t>
            </w:r>
          </w:p>
          <w:p w:rsidR="00DA71D2" w:rsidRPr="00D833A8" w:rsidRDefault="00DA71D2" w:rsidP="00777260">
            <w:r w:rsidRPr="00D833A8">
              <w:t>б) создание электронного каталога библиотечного фонда;</w:t>
            </w:r>
          </w:p>
          <w:p w:rsidR="00DA71D2" w:rsidRPr="00D833A8" w:rsidRDefault="00DA71D2" w:rsidP="00777260">
            <w:r w:rsidRPr="00D833A8">
              <w:t>в) обеспечение справочно-библиографического обслуживания в автоматизированном режиме.</w:t>
            </w:r>
          </w:p>
          <w:p w:rsidR="00DA71D2" w:rsidRPr="00D833A8" w:rsidRDefault="00DA71D2" w:rsidP="00777260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i/>
              </w:rPr>
            </w:pPr>
          </w:p>
          <w:p w:rsidR="00DA71D2" w:rsidRPr="00D833A8" w:rsidRDefault="00D05127" w:rsidP="00777260">
            <w:pPr>
              <w:jc w:val="center"/>
            </w:pPr>
            <w:r>
              <w:t>2014</w:t>
            </w:r>
          </w:p>
          <w:p w:rsidR="00DA71D2" w:rsidRPr="00D833A8" w:rsidRDefault="00DA71D2" w:rsidP="00777260">
            <w:pPr>
              <w:jc w:val="center"/>
            </w:pPr>
          </w:p>
          <w:p w:rsidR="00DA71D2" w:rsidRPr="00D833A8" w:rsidRDefault="00DA71D2" w:rsidP="00777260">
            <w:pPr>
              <w:jc w:val="center"/>
            </w:pPr>
          </w:p>
          <w:p w:rsidR="00DA71D2" w:rsidRPr="00D833A8" w:rsidRDefault="00DA71D2" w:rsidP="00777260">
            <w:pPr>
              <w:jc w:val="center"/>
            </w:pPr>
            <w:r w:rsidRPr="00D833A8">
              <w:t xml:space="preserve"> </w:t>
            </w:r>
          </w:p>
          <w:p w:rsidR="00DA71D2" w:rsidRPr="00D833A8" w:rsidRDefault="00DA71D2" w:rsidP="00777260">
            <w:pPr>
              <w:jc w:val="center"/>
            </w:pPr>
            <w:r w:rsidRPr="00D833A8">
              <w:t>201</w:t>
            </w:r>
            <w:r w:rsidR="00D05127">
              <w:t>4</w:t>
            </w:r>
          </w:p>
          <w:p w:rsidR="00DA71D2" w:rsidRPr="00D833A8" w:rsidRDefault="00DA71D2" w:rsidP="00777260">
            <w:pPr>
              <w:jc w:val="center"/>
            </w:pPr>
            <w:r w:rsidRPr="00D833A8">
              <w:t xml:space="preserve"> </w:t>
            </w:r>
          </w:p>
          <w:p w:rsidR="00DA71D2" w:rsidRPr="00D833A8" w:rsidRDefault="00DA71D2" w:rsidP="00777260">
            <w:pPr>
              <w:jc w:val="center"/>
            </w:pPr>
            <w:r w:rsidRPr="00D833A8">
              <w:t>201</w:t>
            </w:r>
            <w:r w:rsidR="00D05127">
              <w:t>4</w:t>
            </w:r>
            <w:r w:rsidRPr="00D833A8">
              <w:t>-</w:t>
            </w:r>
          </w:p>
          <w:p w:rsidR="00DA71D2" w:rsidRPr="00D833A8" w:rsidRDefault="00DA71D2" w:rsidP="00D05127">
            <w:pPr>
              <w:jc w:val="center"/>
            </w:pPr>
            <w:r w:rsidRPr="00D833A8">
              <w:t>201</w:t>
            </w:r>
            <w:r w:rsidR="00D05127"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Default="00D05127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</w:t>
            </w:r>
            <w:r w:rsidR="00DA71D2" w:rsidRPr="00D833A8">
              <w:t xml:space="preserve">. </w:t>
            </w:r>
            <w:r>
              <w:t>В.</w:t>
            </w:r>
          </w:p>
          <w:p w:rsidR="00DA71D2" w:rsidRPr="00D833A8" w:rsidRDefault="00DA71D2" w:rsidP="00777260">
            <w:pPr>
              <w:snapToGrid w:val="0"/>
            </w:pPr>
            <w:r>
              <w:t>педагог-библиотекарь</w:t>
            </w:r>
            <w:r w:rsidR="00AC271F">
              <w:t>;</w:t>
            </w:r>
          </w:p>
          <w:p w:rsidR="00DA71D2" w:rsidRDefault="00AC271F" w:rsidP="00777260">
            <w:pPr>
              <w:snapToGrid w:val="0"/>
            </w:pPr>
            <w:r>
              <w:t>Козлова И.Ю.</w:t>
            </w:r>
          </w:p>
          <w:p w:rsidR="00AC271F" w:rsidRPr="00D833A8" w:rsidRDefault="00AC271F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numPr>
                <w:ilvl w:val="0"/>
                <w:numId w:val="26"/>
              </w:numPr>
              <w:tabs>
                <w:tab w:val="clear" w:pos="936"/>
                <w:tab w:val="num" w:pos="216"/>
              </w:tabs>
              <w:snapToGrid w:val="0"/>
              <w:ind w:left="216" w:hanging="180"/>
            </w:pPr>
            <w:r w:rsidRPr="00D833A8">
              <w:t>Объединение всех компьютеров ОУ в единую локальную сеть;</w:t>
            </w:r>
          </w:p>
          <w:p w:rsidR="00DA71D2" w:rsidRPr="00D833A8" w:rsidRDefault="00DA71D2" w:rsidP="00777260">
            <w:pPr>
              <w:numPr>
                <w:ilvl w:val="0"/>
                <w:numId w:val="26"/>
              </w:numPr>
              <w:tabs>
                <w:tab w:val="clear" w:pos="936"/>
                <w:tab w:val="num" w:pos="216"/>
              </w:tabs>
              <w:snapToGrid w:val="0"/>
              <w:ind w:left="216" w:hanging="180"/>
            </w:pPr>
            <w:r w:rsidRPr="00D833A8">
              <w:t>создание электронного каталога;</w:t>
            </w:r>
          </w:p>
          <w:p w:rsidR="00DA71D2" w:rsidRPr="00D833A8" w:rsidRDefault="00DA71D2" w:rsidP="00777260">
            <w:pPr>
              <w:numPr>
                <w:ilvl w:val="0"/>
                <w:numId w:val="26"/>
              </w:numPr>
              <w:tabs>
                <w:tab w:val="clear" w:pos="936"/>
                <w:tab w:val="num" w:pos="216"/>
              </w:tabs>
              <w:snapToGrid w:val="0"/>
              <w:ind w:left="216" w:hanging="180"/>
            </w:pPr>
            <w:r w:rsidRPr="00D833A8">
              <w:t>- отказ от бумажной картотеки;</w:t>
            </w:r>
          </w:p>
          <w:p w:rsidR="00DA71D2" w:rsidRPr="00D833A8" w:rsidRDefault="00DA71D2" w:rsidP="00777260">
            <w:pPr>
              <w:numPr>
                <w:ilvl w:val="0"/>
                <w:numId w:val="26"/>
              </w:numPr>
              <w:tabs>
                <w:tab w:val="clear" w:pos="936"/>
                <w:tab w:val="num" w:pos="216"/>
              </w:tabs>
              <w:snapToGrid w:val="0"/>
              <w:ind w:left="216" w:hanging="180"/>
            </w:pPr>
            <w:r w:rsidRPr="00D833A8">
              <w:t>улучшение качества автоматизированного обслуживания читателей.</w:t>
            </w:r>
          </w:p>
        </w:tc>
      </w:tr>
      <w:tr w:rsidR="00DA71D2" w:rsidRPr="00D833A8" w:rsidTr="00777260">
        <w:trPr>
          <w:trHeight w:val="1134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5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Издание электронного сборника открытых уроков, элективных курсов, разработанных педагогами школы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2013-2015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05127" w:rsidRDefault="00D05127" w:rsidP="00777260">
            <w:pPr>
              <w:snapToGrid w:val="0"/>
            </w:pPr>
            <w:proofErr w:type="spellStart"/>
            <w:r>
              <w:t>КомарчеваС.В</w:t>
            </w:r>
            <w:proofErr w:type="spellEnd"/>
            <w:r>
              <w:t>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C33252">
              <w:t>;</w:t>
            </w:r>
          </w:p>
          <w:p w:rsidR="00C33252" w:rsidRDefault="00C33252" w:rsidP="00777260">
            <w:pPr>
              <w:snapToGrid w:val="0"/>
            </w:pPr>
            <w:r>
              <w:t>Козлова И.Ю.</w:t>
            </w:r>
          </w:p>
          <w:p w:rsidR="00C33252" w:rsidRPr="00D833A8" w:rsidRDefault="00C33252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библиотекарь;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  <w:r w:rsidRPr="00D833A8">
              <w:t>учитель информатики</w:t>
            </w:r>
          </w:p>
          <w:p w:rsidR="00DA71D2" w:rsidRPr="00D833A8" w:rsidRDefault="00DA71D2" w:rsidP="00777260"/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Повышение уровня информированности учащихся и их родителей о предоставлении школой образовательных услуг. Отбор лучших уроков, программ и их популяризация </w:t>
            </w:r>
          </w:p>
        </w:tc>
      </w:tr>
      <w:tr w:rsidR="00DA71D2" w:rsidRPr="00D833A8" w:rsidTr="00777260">
        <w:trPr>
          <w:trHeight w:val="27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6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Внедрение необходимых для реализации образовательных задач программ </w:t>
            </w:r>
            <w:proofErr w:type="gramStart"/>
            <w:r w:rsidRPr="00D833A8">
              <w:t>по</w:t>
            </w:r>
            <w:proofErr w:type="gramEnd"/>
            <w:r w:rsidRPr="00D833A8">
              <w:t xml:space="preserve"> новым ФГОС 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6D74AF">
            <w:pPr>
              <w:snapToGrid w:val="0"/>
            </w:pPr>
            <w:r w:rsidRPr="00D833A8">
              <w:t>май – июнь 201</w:t>
            </w:r>
            <w:r w:rsidR="006D74AF"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B166D8" w:rsidP="00777260">
            <w:pPr>
              <w:snapToGrid w:val="0"/>
            </w:pPr>
            <w:r>
              <w:t>у</w:t>
            </w:r>
            <w:r w:rsidR="00DA71D2" w:rsidRPr="00D833A8">
              <w:t>читель информатики</w:t>
            </w:r>
          </w:p>
          <w:p w:rsidR="00DA71D2" w:rsidRPr="00D833A8" w:rsidRDefault="00DA71D2" w:rsidP="00777260">
            <w:pPr>
              <w:snapToGrid w:val="0"/>
              <w:jc w:val="center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Методическое обеспечение педагогов ОУ</w:t>
            </w:r>
          </w:p>
        </w:tc>
      </w:tr>
      <w:tr w:rsidR="00DA71D2" w:rsidRPr="00D833A8" w:rsidTr="00777260">
        <w:trPr>
          <w:trHeight w:val="1381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7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Активизация участия школьной библиотеки в работе </w:t>
            </w:r>
            <w:proofErr w:type="spellStart"/>
            <w:proofErr w:type="gramStart"/>
            <w:r w:rsidRPr="00D833A8">
              <w:t>Интернет-конференций</w:t>
            </w:r>
            <w:proofErr w:type="spellEnd"/>
            <w:proofErr w:type="gramEnd"/>
            <w:r w:rsidRPr="00D833A8">
              <w:t>, расширение круга сотрудничества с библиотеками российских и краевых образовательных учреждений.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  <w:r w:rsidRPr="00D833A8">
              <w:t xml:space="preserve">2013-2015 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 </w:t>
            </w:r>
          </w:p>
          <w:p w:rsidR="00DA71D2" w:rsidRDefault="00DA71D2" w:rsidP="00777260">
            <w:pPr>
              <w:snapToGrid w:val="0"/>
            </w:pPr>
            <w:r w:rsidRPr="00D833A8">
              <w:t xml:space="preserve"> </w:t>
            </w:r>
            <w:proofErr w:type="spellStart"/>
            <w:r w:rsidR="00E454D8">
              <w:t>Комарчева</w:t>
            </w:r>
            <w:proofErr w:type="spellEnd"/>
            <w:r w:rsidR="00E454D8">
              <w:t xml:space="preserve"> С.В.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E65764">
              <w:t>;</w:t>
            </w:r>
          </w:p>
          <w:p w:rsidR="00E65764" w:rsidRDefault="00E65764" w:rsidP="00777260">
            <w:pPr>
              <w:snapToGrid w:val="0"/>
            </w:pPr>
            <w:r>
              <w:t>Козлова И.Ю.</w:t>
            </w:r>
          </w:p>
          <w:p w:rsidR="00E65764" w:rsidRPr="00D833A8" w:rsidRDefault="00E65764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/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Активизация и повышение темпов инновационного развития библиотеки школы и школьного информационно-методического центра</w:t>
            </w:r>
          </w:p>
        </w:tc>
      </w:tr>
      <w:tr w:rsidR="00DA71D2" w:rsidRPr="00D833A8" w:rsidTr="00777260">
        <w:trPr>
          <w:trHeight w:val="138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8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Создание и пополнение единого каталога электронных учебных пособий, а также художественной литературы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8E0A02">
            <w:pPr>
              <w:snapToGrid w:val="0"/>
            </w:pPr>
            <w:r w:rsidRPr="00D833A8">
              <w:t>201</w:t>
            </w:r>
            <w:r w:rsidR="008E0A02">
              <w:t>4</w:t>
            </w:r>
            <w:r w:rsidRPr="00D833A8"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Default="008E0A0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</w:t>
            </w:r>
            <w:r w:rsidR="00DA71D2" w:rsidRPr="00D833A8">
              <w:t xml:space="preserve">. </w:t>
            </w:r>
            <w:r>
              <w:t>В.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444127">
              <w:t>;</w:t>
            </w:r>
          </w:p>
          <w:p w:rsidR="00444127" w:rsidRDefault="00444127" w:rsidP="00777260">
            <w:pPr>
              <w:snapToGrid w:val="0"/>
            </w:pPr>
            <w:r>
              <w:t>Козлова И.Ю.</w:t>
            </w:r>
          </w:p>
          <w:p w:rsidR="00444127" w:rsidRPr="00D833A8" w:rsidRDefault="00444127" w:rsidP="00777260">
            <w:pPr>
              <w:snapToGrid w:val="0"/>
            </w:pPr>
            <w:r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Наличие единого каталога электронных учебных пособий. </w:t>
            </w:r>
          </w:p>
        </w:tc>
      </w:tr>
      <w:tr w:rsidR="00DA71D2" w:rsidRPr="00D833A8" w:rsidTr="00777260">
        <w:trPr>
          <w:trHeight w:val="1649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9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8E0A02">
            <w:pPr>
              <w:snapToGrid w:val="0"/>
            </w:pPr>
            <w:r w:rsidRPr="00D833A8">
              <w:t>Работа по составлению УМК, планируемого на следующий учебный год для реализации образовательной программы МБОУ СОШ №</w:t>
            </w:r>
            <w:r w:rsidR="008E0A02">
              <w:t>2</w:t>
            </w:r>
            <w:r w:rsidRPr="00D833A8">
              <w:t xml:space="preserve"> и согласование с муниципальным органом Управления образования администрации </w:t>
            </w:r>
            <w:proofErr w:type="gramStart"/>
            <w:r w:rsidRPr="00D833A8">
              <w:t>г</w:t>
            </w:r>
            <w:proofErr w:type="gramEnd"/>
            <w:r w:rsidRPr="00D833A8">
              <w:t>. Канска.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  <w:r w:rsidRPr="00D833A8">
              <w:t>Ежегодно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 xml:space="preserve"> </w:t>
            </w:r>
          </w:p>
          <w:p w:rsidR="00DA71D2" w:rsidRPr="00D833A8" w:rsidRDefault="00DA71D2" w:rsidP="00777260">
            <w:pPr>
              <w:snapToGrid w:val="0"/>
              <w:jc w:val="center"/>
            </w:pPr>
          </w:p>
          <w:p w:rsidR="00DA71D2" w:rsidRDefault="00C3325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</w:t>
            </w:r>
            <w:r w:rsidR="00DA71D2" w:rsidRPr="00D833A8">
              <w:t xml:space="preserve">. </w:t>
            </w:r>
            <w:r>
              <w:t>В.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C33252">
              <w:t>;</w:t>
            </w:r>
          </w:p>
          <w:p w:rsidR="00C33252" w:rsidRDefault="00C33252" w:rsidP="00777260">
            <w:pPr>
              <w:snapToGrid w:val="0"/>
            </w:pPr>
            <w:r>
              <w:t>Козлова И.Ю.</w:t>
            </w:r>
          </w:p>
          <w:p w:rsidR="00C33252" w:rsidRPr="00D833A8" w:rsidRDefault="00C33252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/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Информированность педагогов о новых УМК, 100 % обеспеченность учащихся учебниками и учебными пособиями, рекомендованными (допущенными) Министерством образования и науки РФ в федеральный перечень учебников.</w:t>
            </w:r>
          </w:p>
        </w:tc>
      </w:tr>
      <w:tr w:rsidR="00DA71D2" w:rsidRPr="00D833A8" w:rsidTr="00777260">
        <w:trPr>
          <w:trHeight w:val="68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t>10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  <w:r w:rsidRPr="00D833A8">
              <w:t>Участие библиотеки и её читателей в конкурсном движении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8E0A02" w:rsidP="00777260">
            <w:pPr>
              <w:snapToGrid w:val="0"/>
            </w:pPr>
            <w:r>
              <w:t>2014-2016</w:t>
            </w:r>
            <w:r w:rsidR="00DA71D2" w:rsidRPr="00D833A8"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Default="00DA71D2" w:rsidP="00777260">
            <w:pPr>
              <w:snapToGrid w:val="0"/>
            </w:pPr>
            <w:r w:rsidRPr="00D833A8">
              <w:t xml:space="preserve"> </w:t>
            </w:r>
            <w:proofErr w:type="spellStart"/>
            <w:r w:rsidR="008E0A02">
              <w:t>Комарчева</w:t>
            </w:r>
            <w:proofErr w:type="spellEnd"/>
            <w:r w:rsidR="008E0A02">
              <w:t xml:space="preserve"> С.В.</w:t>
            </w:r>
          </w:p>
          <w:p w:rsidR="00DA71D2" w:rsidRDefault="00DA71D2" w:rsidP="00777260">
            <w:pPr>
              <w:snapToGrid w:val="0"/>
            </w:pPr>
            <w:r>
              <w:t>педагог-</w:t>
            </w:r>
            <w:r>
              <w:lastRenderedPageBreak/>
              <w:t>библиотекарь</w:t>
            </w:r>
            <w:r w:rsidR="00F43B45">
              <w:t>;</w:t>
            </w:r>
          </w:p>
          <w:p w:rsidR="00F43B45" w:rsidRPr="00D833A8" w:rsidRDefault="00F43B45" w:rsidP="00777260">
            <w:pPr>
              <w:snapToGrid w:val="0"/>
            </w:pPr>
            <w:r>
              <w:t>Козлова И.Ю.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 xml:space="preserve">Рост активности и результативности участия в конкурсах </w:t>
            </w:r>
            <w:r w:rsidRPr="00D833A8">
              <w:lastRenderedPageBreak/>
              <w:t>различного уровня.</w:t>
            </w:r>
          </w:p>
        </w:tc>
      </w:tr>
      <w:tr w:rsidR="00DA71D2" w:rsidRPr="00D833A8" w:rsidTr="00777260">
        <w:trPr>
          <w:trHeight w:val="687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11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 Ежегодно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A71D2" w:rsidRDefault="008E0A0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  <w:r w:rsidR="00F43B45">
              <w:t>;</w:t>
            </w:r>
          </w:p>
          <w:p w:rsidR="00F43B45" w:rsidRPr="00D833A8" w:rsidRDefault="00F43B45" w:rsidP="00777260">
            <w:pPr>
              <w:snapToGrid w:val="0"/>
            </w:pPr>
            <w:r>
              <w:t>Козлова И.Ю.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r w:rsidRPr="00D833A8">
              <w:t>классные руководители.</w:t>
            </w:r>
          </w:p>
          <w:p w:rsidR="00DA71D2" w:rsidRPr="00D833A8" w:rsidRDefault="00DA71D2" w:rsidP="00777260">
            <w:r w:rsidRPr="00D833A8">
              <w:t xml:space="preserve">  </w:t>
            </w:r>
          </w:p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Повышение эффективности воспитательной работы с учащимися.</w:t>
            </w:r>
          </w:p>
        </w:tc>
      </w:tr>
      <w:tr w:rsidR="00DA71D2" w:rsidRPr="00D833A8" w:rsidTr="00777260">
        <w:trPr>
          <w:trHeight w:val="56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Участие в разработке и в реализации воспитательных программ, принятых методическим объединением классных руководителей.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 Ежегодно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Default="00135CC8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  <w:r w:rsidR="00583118">
              <w:t>;</w:t>
            </w:r>
          </w:p>
          <w:p w:rsidR="00583118" w:rsidRPr="00D833A8" w:rsidRDefault="00583118" w:rsidP="00777260">
            <w:pPr>
              <w:snapToGrid w:val="0"/>
            </w:pPr>
            <w:r>
              <w:t>Козлова И.Ю.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Повышение эффективности воспитательной работы</w:t>
            </w: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13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386CA5">
            <w:pPr>
              <w:snapToGrid w:val="0"/>
            </w:pPr>
            <w:proofErr w:type="gramStart"/>
            <w:r w:rsidRPr="00D833A8">
              <w:t xml:space="preserve">Составление библиографического списка учебников, используемых в образовательном процессе МБОУ СОШ № </w:t>
            </w:r>
            <w:r w:rsidR="00386CA5">
              <w:t>2</w:t>
            </w:r>
            <w:r w:rsidRPr="00D833A8">
              <w:t xml:space="preserve"> г. Канска на предстоящий учебный го для всеобщего ознакомления.</w:t>
            </w:r>
            <w:proofErr w:type="gramEnd"/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ежегодно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май-июнь</w:t>
            </w:r>
          </w:p>
        </w:tc>
        <w:tc>
          <w:tcPr>
            <w:tcW w:w="26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386CA5">
            <w:pPr>
              <w:snapToGrid w:val="0"/>
              <w:jc w:val="both"/>
            </w:pPr>
            <w:r w:rsidRPr="00D833A8">
              <w:t xml:space="preserve">Снятие </w:t>
            </w:r>
            <w:r w:rsidR="00386CA5">
              <w:t xml:space="preserve">   </w:t>
            </w:r>
            <w:r w:rsidRPr="00D833A8">
              <w:t xml:space="preserve">напряженности по </w:t>
            </w:r>
            <w:proofErr w:type="spellStart"/>
            <w:r w:rsidRPr="00D833A8">
              <w:t>книгообеспеченности</w:t>
            </w:r>
            <w:proofErr w:type="spellEnd"/>
            <w:r w:rsidRPr="00D833A8">
              <w:t xml:space="preserve"> учащихся.</w:t>
            </w:r>
          </w:p>
        </w:tc>
      </w:tr>
      <w:tr w:rsidR="00DA71D2" w:rsidRPr="00D833A8" w:rsidTr="00777260">
        <w:trPr>
          <w:trHeight w:val="72"/>
        </w:trPr>
        <w:tc>
          <w:tcPr>
            <w:tcW w:w="11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  <w:rPr>
                <w:b/>
                <w:bCs/>
              </w:rPr>
            </w:pPr>
            <w:r w:rsidRPr="00D833A8">
              <w:rPr>
                <w:b/>
                <w:bCs/>
              </w:rPr>
              <w:t>2.Формирование и использование фонда    БИЦ</w:t>
            </w: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szCs w:val="28"/>
              </w:rPr>
            </w:pPr>
            <w:r w:rsidRPr="00D833A8">
              <w:rPr>
                <w:b w:val="0"/>
                <w:szCs w:val="28"/>
              </w:rPr>
              <w:t>Разработка плана меро</w:t>
            </w:r>
            <w:r w:rsidRPr="00D833A8">
              <w:rPr>
                <w:b w:val="0"/>
                <w:szCs w:val="28"/>
              </w:rPr>
              <w:softHyphen/>
              <w:t>приятий по совершенство</w:t>
            </w:r>
            <w:r w:rsidRPr="00D833A8">
              <w:rPr>
                <w:b w:val="0"/>
                <w:szCs w:val="28"/>
              </w:rPr>
              <w:softHyphen/>
              <w:t>ванию библиотечных тех</w:t>
            </w:r>
            <w:r w:rsidRPr="00D833A8">
              <w:rPr>
                <w:b w:val="0"/>
                <w:szCs w:val="28"/>
              </w:rPr>
              <w:softHyphen/>
              <w:t>нологий на базе использо</w:t>
            </w:r>
            <w:r w:rsidRPr="00D833A8">
              <w:rPr>
                <w:b w:val="0"/>
                <w:szCs w:val="28"/>
              </w:rPr>
              <w:softHyphen/>
              <w:t>вания современной компь</w:t>
            </w:r>
            <w:r w:rsidRPr="00D833A8">
              <w:rPr>
                <w:b w:val="0"/>
                <w:szCs w:val="28"/>
              </w:rPr>
              <w:softHyphen/>
              <w:t>ютерной техники (на осно</w:t>
            </w:r>
            <w:r w:rsidRPr="00D833A8">
              <w:rPr>
                <w:b w:val="0"/>
                <w:szCs w:val="28"/>
              </w:rPr>
              <w:softHyphen/>
              <w:t>ве анализа работы БИЦ, программы развития ОУ)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 </w:t>
            </w:r>
          </w:p>
          <w:p w:rsidR="00DA71D2" w:rsidRPr="00D833A8" w:rsidRDefault="00DA71D2" w:rsidP="00777260">
            <w:pPr>
              <w:snapToGrid w:val="0"/>
            </w:pPr>
            <w:r w:rsidRPr="00D833A8">
              <w:t>201</w:t>
            </w:r>
            <w:r w:rsidR="00B6497A">
              <w:t>4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B6497A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</w:t>
            </w:r>
            <w:r w:rsidR="00DA71D2" w:rsidRPr="00D833A8">
              <w:t xml:space="preserve">.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Default="00E66EF9" w:rsidP="00777260">
            <w:pPr>
              <w:snapToGrid w:val="0"/>
            </w:pPr>
            <w:r>
              <w:t>Козлова И.Ю.</w:t>
            </w:r>
          </w:p>
          <w:p w:rsidR="00E66EF9" w:rsidRPr="00D833A8" w:rsidRDefault="00E66EF9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Повышение эффективности  работы БИЦ</w:t>
            </w: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Своевременное проведение обработки и регистрации в электронном каталоге поступающей литературы и других </w:t>
            </w:r>
            <w:r w:rsidRPr="00D833A8">
              <w:lastRenderedPageBreak/>
              <w:t xml:space="preserve">информационных источников.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lastRenderedPageBreak/>
              <w:t>По мере поступлени</w:t>
            </w:r>
            <w:r w:rsidRPr="00D833A8">
              <w:lastRenderedPageBreak/>
              <w:t>я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B6497A" w:rsidP="00777260">
            <w:pPr>
              <w:snapToGrid w:val="0"/>
            </w:pPr>
            <w:proofErr w:type="spellStart"/>
            <w:r>
              <w:lastRenderedPageBreak/>
              <w:t>Комарчева</w:t>
            </w:r>
            <w:proofErr w:type="spellEnd"/>
            <w:r>
              <w:t xml:space="preserve">  С.В. </w:t>
            </w:r>
            <w:r w:rsidR="00DA71D2">
              <w:t>педагог-библиотекарь</w:t>
            </w:r>
          </w:p>
          <w:p w:rsidR="00DA71D2" w:rsidRPr="00D833A8" w:rsidRDefault="00E66EF9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lastRenderedPageBreak/>
              <w:t>3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Обеспечение свободного доступа читателей к фонду библиотеки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jc w:val="center"/>
            </w:pPr>
            <w:r w:rsidRPr="00D833A8">
              <w:t>Постоянно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C5763" w:rsidRDefault="003C5763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</w:t>
            </w:r>
          </w:p>
          <w:p w:rsidR="00DA71D2" w:rsidRPr="00D833A8" w:rsidRDefault="00DA71D2" w:rsidP="00777260">
            <w:pPr>
              <w:snapToGrid w:val="0"/>
            </w:pPr>
            <w:r>
              <w:t>педагог-библиотекарь</w:t>
            </w:r>
          </w:p>
          <w:p w:rsidR="00DA71D2" w:rsidRPr="00D833A8" w:rsidRDefault="00E66EF9" w:rsidP="00777260">
            <w:pPr>
              <w:snapToGrid w:val="0"/>
            </w:pPr>
            <w:r>
              <w:t>Козлова И.Ю.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4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Выдача изданий читателям.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Постоянно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1C48" w:rsidRDefault="00B91C48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422C5A">
              <w:t>;</w:t>
            </w:r>
          </w:p>
          <w:p w:rsidR="00422C5A" w:rsidRPr="00D833A8" w:rsidRDefault="00422C5A" w:rsidP="00777260">
            <w:pPr>
              <w:snapToGrid w:val="0"/>
            </w:pPr>
            <w:r>
              <w:t>Козлова И.Ю.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5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Соблюдений расстановки фонда на стеллажах по ББК.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Постоянно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91C48" w:rsidRDefault="00B91C48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</w:t>
            </w:r>
          </w:p>
          <w:p w:rsidR="00DA71D2" w:rsidRDefault="00DA71D2" w:rsidP="00777260">
            <w:pPr>
              <w:snapToGrid w:val="0"/>
            </w:pPr>
            <w:r>
              <w:t>педагог-библиотекарь</w:t>
            </w:r>
            <w:r w:rsidR="00422C5A">
              <w:t>;</w:t>
            </w:r>
          </w:p>
          <w:p w:rsidR="00422C5A" w:rsidRPr="00D833A8" w:rsidRDefault="00422C5A" w:rsidP="00777260">
            <w:pPr>
              <w:snapToGrid w:val="0"/>
            </w:pPr>
            <w:r>
              <w:t>Козлова И.Ю. педагог-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6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Систематическое наблюдение за своевременным возвратом в библиотечно-информационный центр изданий,  выданных пользователям.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 xml:space="preserve"> Постоянно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078" w:rsidRDefault="00903078" w:rsidP="00777260">
            <w:pPr>
              <w:snapToGrid w:val="0"/>
            </w:pPr>
            <w:r>
              <w:t xml:space="preserve"> </w:t>
            </w:r>
            <w:proofErr w:type="spellStart"/>
            <w:r>
              <w:t>Комарчева</w:t>
            </w:r>
            <w:proofErr w:type="spellEnd"/>
            <w:r>
              <w:t xml:space="preserve"> С.В.</w:t>
            </w:r>
          </w:p>
          <w:p w:rsidR="00DA71D2" w:rsidRPr="00D833A8" w:rsidRDefault="00DA71D2" w:rsidP="00777260">
            <w:pPr>
              <w:snapToGrid w:val="0"/>
            </w:pPr>
            <w:r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E66EF9" w:rsidP="00777260">
            <w:pPr>
              <w:snapToGrid w:val="0"/>
            </w:pPr>
            <w:r>
              <w:t>Козлова И.Ю.   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7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Систематическая, планомерная работа по сохранности ресурса БИЦ.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Постоянно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903078" w:rsidP="00777260">
            <w:pPr>
              <w:snapToGrid w:val="0"/>
            </w:pPr>
            <w:r>
              <w:t xml:space="preserve"> </w:t>
            </w: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E66EF9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8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 xml:space="preserve">Создание и поддержание комфортных условий для работы читателей.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Постоянно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40381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E66EF9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</w:tc>
      </w:tr>
      <w:tr w:rsidR="00DA71D2" w:rsidRPr="00D833A8" w:rsidTr="00777260">
        <w:trPr>
          <w:trHeight w:val="72"/>
        </w:trPr>
        <w:tc>
          <w:tcPr>
            <w:tcW w:w="11478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  <w:rPr>
                <w:b/>
                <w:bCs/>
              </w:rPr>
            </w:pPr>
            <w:r w:rsidRPr="00D833A8">
              <w:rPr>
                <w:b/>
                <w:bCs/>
              </w:rPr>
              <w:t>3.Расширение объема   ресурсного обеспечения библиотечно-информационных услуг на основе внедрения информационно-коммуникационных технологий.</w:t>
            </w: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0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Активизация использова</w:t>
            </w:r>
            <w:r w:rsidRPr="00D833A8">
              <w:rPr>
                <w:b w:val="0"/>
                <w:bCs w:val="0"/>
                <w:szCs w:val="28"/>
              </w:rPr>
              <w:softHyphen/>
              <w:t>ния баз данных пользовате</w:t>
            </w:r>
            <w:r w:rsidRPr="00D833A8">
              <w:rPr>
                <w:b w:val="0"/>
                <w:bCs w:val="0"/>
                <w:szCs w:val="28"/>
              </w:rPr>
              <w:softHyphen/>
              <w:t>лями общеобразовательного учреждения за счет возмож</w:t>
            </w:r>
            <w:r w:rsidRPr="00D833A8">
              <w:rPr>
                <w:b w:val="0"/>
                <w:bCs w:val="0"/>
                <w:szCs w:val="28"/>
              </w:rPr>
              <w:softHyphen/>
              <w:t xml:space="preserve">ностей локальной сети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403812">
            <w:pPr>
              <w:pStyle w:val="a5"/>
              <w:snapToGrid w:val="0"/>
              <w:ind w:left="120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201</w:t>
            </w:r>
            <w:r w:rsidR="00403812">
              <w:rPr>
                <w:b w:val="0"/>
                <w:bCs w:val="0"/>
                <w:szCs w:val="28"/>
              </w:rPr>
              <w:t>4</w:t>
            </w:r>
            <w:r w:rsidRPr="00D833A8">
              <w:rPr>
                <w:b w:val="0"/>
                <w:bCs w:val="0"/>
                <w:szCs w:val="28"/>
              </w:rPr>
              <w:t>-201</w:t>
            </w:r>
            <w:r w:rsidR="00403812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40381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77E0F" w:rsidP="00777260">
            <w:pPr>
              <w:snapToGrid w:val="0"/>
            </w:pPr>
            <w:r>
              <w:t>Козлова И.Ю.    педагог - библиотекарь</w:t>
            </w:r>
          </w:p>
          <w:p w:rsidR="00DA71D2" w:rsidRPr="00D833A8" w:rsidRDefault="00DA71D2" w:rsidP="00777260">
            <w:pPr>
              <w:snapToGrid w:val="0"/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 xml:space="preserve">Повышение эффективности </w:t>
            </w:r>
            <w:proofErr w:type="spellStart"/>
            <w:r w:rsidRPr="00D833A8">
              <w:t>учебн</w:t>
            </w:r>
            <w:proofErr w:type="gramStart"/>
            <w:r w:rsidRPr="00D833A8">
              <w:t>о</w:t>
            </w:r>
            <w:proofErr w:type="spellEnd"/>
            <w:r w:rsidRPr="00D833A8">
              <w:t>-</w:t>
            </w:r>
            <w:proofErr w:type="gramEnd"/>
            <w:r w:rsidRPr="00D833A8">
              <w:t xml:space="preserve"> воспитательной работы</w:t>
            </w: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2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after="240" w:line="277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Участие в проведении со</w:t>
            </w:r>
            <w:r w:rsidRPr="00D833A8">
              <w:rPr>
                <w:b w:val="0"/>
                <w:bCs w:val="0"/>
                <w:szCs w:val="28"/>
              </w:rPr>
              <w:softHyphen/>
              <w:t>вместных исследователь</w:t>
            </w:r>
            <w:r w:rsidRPr="00D833A8">
              <w:rPr>
                <w:b w:val="0"/>
                <w:bCs w:val="0"/>
                <w:szCs w:val="28"/>
              </w:rPr>
              <w:softHyphen/>
              <w:t>ских проектов, акций, пре</w:t>
            </w:r>
            <w:r w:rsidRPr="00D833A8">
              <w:rPr>
                <w:b w:val="0"/>
                <w:bCs w:val="0"/>
                <w:szCs w:val="28"/>
              </w:rPr>
              <w:softHyphen/>
              <w:t>зентаций, выставок совместно с педаго</w:t>
            </w:r>
            <w:r w:rsidR="007335A7">
              <w:rPr>
                <w:b w:val="0"/>
                <w:bCs w:val="0"/>
                <w:szCs w:val="28"/>
              </w:rPr>
              <w:t xml:space="preserve">гами школы, библиотекой </w:t>
            </w:r>
            <w:proofErr w:type="spellStart"/>
            <w:r w:rsidR="007335A7">
              <w:rPr>
                <w:b w:val="0"/>
                <w:bCs w:val="0"/>
                <w:szCs w:val="28"/>
              </w:rPr>
              <w:t>ф</w:t>
            </w:r>
            <w:proofErr w:type="spellEnd"/>
            <w:r w:rsidR="007335A7">
              <w:rPr>
                <w:b w:val="0"/>
                <w:bCs w:val="0"/>
                <w:szCs w:val="28"/>
              </w:rPr>
              <w:t>/л № 7</w:t>
            </w:r>
            <w:r w:rsidRPr="00D833A8">
              <w:rPr>
                <w:b w:val="0"/>
                <w:bCs w:val="0"/>
                <w:szCs w:val="28"/>
              </w:rPr>
              <w:t>г. Канска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ind w:left="120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2013-201</w:t>
            </w:r>
            <w:r w:rsidR="00403812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>
              <w:t>А</w:t>
            </w:r>
            <w:r w:rsidRPr="00D833A8">
              <w:t xml:space="preserve">дминистрация ОУ, </w:t>
            </w:r>
            <w:r w:rsidRPr="00D833A8">
              <w:rPr>
                <w:b/>
                <w:bCs/>
              </w:rPr>
              <w:t xml:space="preserve"> </w:t>
            </w:r>
            <w:proofErr w:type="spellStart"/>
            <w:r w:rsidR="00403812">
              <w:t>Комарчева</w:t>
            </w:r>
            <w:proofErr w:type="spellEnd"/>
            <w:r w:rsidR="00403812">
              <w:t xml:space="preserve"> С.В. </w:t>
            </w:r>
            <w:r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77E0F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ind w:left="100"/>
              <w:rPr>
                <w:b w:val="0"/>
                <w:szCs w:val="28"/>
              </w:rPr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3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Рекомендательные и рекламные беседы о новых книгах, энциклопедиях, журналах и других информационных ресурсах, поступивших в библиотеку.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/>
          <w:p w:rsidR="00DA71D2" w:rsidRPr="00D833A8" w:rsidRDefault="00DA71D2" w:rsidP="00777260">
            <w:r w:rsidRPr="00D833A8">
              <w:t>По мере поступления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40381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Default="00147A11" w:rsidP="00777260">
            <w:pPr>
              <w:snapToGrid w:val="0"/>
            </w:pPr>
            <w:r>
              <w:t>Козлова И.Ю.</w:t>
            </w:r>
          </w:p>
          <w:p w:rsidR="00147A11" w:rsidRPr="00D833A8" w:rsidRDefault="00147A11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4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</w:pPr>
            <w:r w:rsidRPr="00D833A8">
              <w:t>Выставки «Новинка!»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 w:rsidRPr="00D833A8">
              <w:t>По мере поступления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7E6B4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Default="0080143E" w:rsidP="00777260">
            <w:pPr>
              <w:snapToGrid w:val="0"/>
            </w:pPr>
            <w:r>
              <w:t xml:space="preserve">Козлова И.Ю. </w:t>
            </w:r>
          </w:p>
          <w:p w:rsidR="0080143E" w:rsidRPr="00D833A8" w:rsidRDefault="0080143E" w:rsidP="00777260">
            <w:pPr>
              <w:snapToGrid w:val="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5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4" w:lineRule="exact"/>
              <w:rPr>
                <w:b w:val="0"/>
                <w:bCs w:val="0"/>
                <w:szCs w:val="28"/>
              </w:rPr>
            </w:pPr>
            <w:proofErr w:type="gramStart"/>
            <w:r w:rsidRPr="00D833A8">
              <w:rPr>
                <w:b w:val="0"/>
                <w:bCs w:val="0"/>
                <w:szCs w:val="28"/>
              </w:rPr>
              <w:t>Развитие отношений с социальными партнерами из внешней сре</w:t>
            </w:r>
            <w:r w:rsidRPr="00D833A8">
              <w:rPr>
                <w:b w:val="0"/>
                <w:bCs w:val="0"/>
                <w:szCs w:val="28"/>
              </w:rPr>
              <w:softHyphen/>
              <w:t>ды (на основании анализа</w:t>
            </w:r>
            <w:proofErr w:type="gramEnd"/>
          </w:p>
          <w:p w:rsidR="00DA71D2" w:rsidRPr="00D833A8" w:rsidRDefault="00DA71D2" w:rsidP="00777260">
            <w:pPr>
              <w:pStyle w:val="a5"/>
              <w:snapToGrid w:val="0"/>
              <w:spacing w:line="274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 xml:space="preserve"> работы БИЦ. программы развития ОУ)</w:t>
            </w:r>
          </w:p>
          <w:p w:rsidR="00DA71D2" w:rsidRPr="00D833A8" w:rsidRDefault="00DA71D2" w:rsidP="00777260">
            <w:pPr>
              <w:pStyle w:val="a5"/>
              <w:snapToGrid w:val="0"/>
              <w:spacing w:line="274" w:lineRule="exact"/>
              <w:rPr>
                <w:b w:val="0"/>
                <w:bCs w:val="0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7E6B42" w:rsidP="00777260">
            <w:pPr>
              <w:snapToGrid w:val="0"/>
              <w:jc w:val="center"/>
            </w:pPr>
            <w:r>
              <w:t>2014</w:t>
            </w:r>
          </w:p>
          <w:p w:rsidR="00DA71D2" w:rsidRPr="00D833A8" w:rsidRDefault="00DA71D2" w:rsidP="00777260">
            <w:pPr>
              <w:snapToGrid w:val="0"/>
              <w:jc w:val="center"/>
            </w:pPr>
            <w:r w:rsidRPr="00D833A8">
              <w:t>201</w:t>
            </w:r>
            <w:r w:rsidR="007E6B42">
              <w:t>6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rPr>
                <w:bCs/>
              </w:rPr>
            </w:pPr>
            <w:r w:rsidRPr="00D833A8">
              <w:rPr>
                <w:bCs/>
              </w:rPr>
              <w:t>Администрация ОУ</w:t>
            </w:r>
          </w:p>
          <w:p w:rsidR="00DA71D2" w:rsidRPr="00D833A8" w:rsidRDefault="007E6B4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BE06F6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  <w:rPr>
                <w:b/>
                <w:bCs/>
              </w:rPr>
            </w:pPr>
          </w:p>
        </w:tc>
        <w:tc>
          <w:tcPr>
            <w:tcW w:w="2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7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4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Повышение роста мастерства и квалификации работников БИЦ, через про</w:t>
            </w:r>
            <w:r w:rsidRPr="00D833A8">
              <w:rPr>
                <w:b w:val="0"/>
                <w:bCs w:val="0"/>
                <w:szCs w:val="28"/>
              </w:rPr>
              <w:softHyphen/>
              <w:t>хождение курсов повышения квалификации, (на основании первоочеред</w:t>
            </w:r>
            <w:r w:rsidRPr="00D833A8">
              <w:rPr>
                <w:b w:val="0"/>
                <w:bCs w:val="0"/>
                <w:szCs w:val="28"/>
              </w:rPr>
              <w:softHyphen/>
              <w:t>ных задач, программы раз</w:t>
            </w:r>
            <w:r w:rsidRPr="00D833A8">
              <w:rPr>
                <w:b w:val="0"/>
                <w:bCs w:val="0"/>
                <w:szCs w:val="28"/>
              </w:rPr>
              <w:softHyphen/>
              <w:t>вития ОУ)</w:t>
            </w: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  <w:r>
              <w:t>2014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Default="007E6B4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BE06F6" w:rsidRPr="00D833A8" w:rsidRDefault="00BE06F6" w:rsidP="00777260">
            <w:pPr>
              <w:snapToGrid w:val="0"/>
            </w:pPr>
            <w:r>
              <w:t>Козлова И.Ю.   педаго</w:t>
            </w:r>
            <w:proofErr w:type="gramStart"/>
            <w:r>
              <w:t>г-</w:t>
            </w:r>
            <w:proofErr w:type="gramEnd"/>
            <w:r>
              <w:t xml:space="preserve"> 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</w:p>
          <w:p w:rsidR="00DA71D2" w:rsidRPr="00D833A8" w:rsidRDefault="00DA71D2" w:rsidP="00777260">
            <w:pPr>
              <w:snapToGrid w:val="0"/>
              <w:jc w:val="both"/>
            </w:pPr>
            <w:r w:rsidRPr="00D833A8">
              <w:t>9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Инициирование проведения на базе БИЦ культурно-массовых мероприятий и уроков библиотечно-информационной</w:t>
            </w: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грамотности.</w:t>
            </w: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snapToGrid w:val="0"/>
              <w:jc w:val="center"/>
            </w:pPr>
            <w:r w:rsidRPr="00D833A8">
              <w:t>ежегодно</w:t>
            </w:r>
          </w:p>
          <w:p w:rsidR="00DA71D2" w:rsidRPr="00D833A8" w:rsidRDefault="00DA71D2" w:rsidP="00777260">
            <w:pPr>
              <w:snapToGrid w:val="0"/>
              <w:jc w:val="center"/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B6FD9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B70A26" w:rsidP="00777260">
            <w:pPr>
              <w:snapToGrid w:val="0"/>
            </w:pPr>
            <w:r>
              <w:t>Козлова И.Ю.    педагог - биб</w:t>
            </w:r>
            <w:r w:rsidR="005B1025">
              <w:t>л</w:t>
            </w:r>
            <w:r>
              <w:t>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t>10</w:t>
            </w:r>
          </w:p>
        </w:tc>
        <w:tc>
          <w:tcPr>
            <w:tcW w:w="4477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Участие в работе коллек</w:t>
            </w:r>
            <w:r w:rsidRPr="00D833A8">
              <w:rPr>
                <w:b w:val="0"/>
                <w:bCs w:val="0"/>
                <w:szCs w:val="28"/>
              </w:rPr>
              <w:softHyphen/>
              <w:t xml:space="preserve">тивных </w:t>
            </w:r>
            <w:r w:rsidRPr="00D833A8">
              <w:rPr>
                <w:b w:val="0"/>
                <w:bCs w:val="0"/>
                <w:szCs w:val="28"/>
              </w:rPr>
              <w:lastRenderedPageBreak/>
              <w:t>объединений, спо</w:t>
            </w:r>
            <w:r w:rsidRPr="00D833A8">
              <w:rPr>
                <w:b w:val="0"/>
                <w:bCs w:val="0"/>
                <w:szCs w:val="28"/>
              </w:rPr>
              <w:softHyphen/>
              <w:t>собствующих повышению качества оказания услуг,  за</w:t>
            </w:r>
            <w:r w:rsidRPr="00D833A8">
              <w:rPr>
                <w:b w:val="0"/>
                <w:bCs w:val="0"/>
                <w:szCs w:val="28"/>
              </w:rPr>
              <w:softHyphen/>
              <w:t>седаний методических объе</w:t>
            </w:r>
            <w:r w:rsidRPr="00D833A8">
              <w:rPr>
                <w:b w:val="0"/>
                <w:bCs w:val="0"/>
                <w:szCs w:val="28"/>
              </w:rPr>
              <w:softHyphen/>
              <w:t xml:space="preserve">динений по теме: «Работа  </w:t>
            </w:r>
            <w:proofErr w:type="spellStart"/>
            <w:proofErr w:type="gramStart"/>
            <w:r w:rsidRPr="00D833A8">
              <w:rPr>
                <w:b w:val="0"/>
                <w:bCs w:val="0"/>
                <w:szCs w:val="28"/>
              </w:rPr>
              <w:t>Интернет-конференций</w:t>
            </w:r>
            <w:proofErr w:type="spellEnd"/>
            <w:proofErr w:type="gramEnd"/>
            <w:r w:rsidRPr="00D833A8">
              <w:rPr>
                <w:b w:val="0"/>
                <w:bCs w:val="0"/>
                <w:szCs w:val="28"/>
              </w:rPr>
              <w:t>».</w:t>
            </w: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  <w:p w:rsidR="00DA71D2" w:rsidRPr="00D833A8" w:rsidRDefault="00DA71D2" w:rsidP="00777260">
            <w:pPr>
              <w:pStyle w:val="a5"/>
              <w:snapToGrid w:val="0"/>
              <w:spacing w:line="277" w:lineRule="exact"/>
              <w:rPr>
                <w:b w:val="0"/>
                <w:bCs w:val="0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DA71D2" w:rsidP="00777260">
            <w:pPr>
              <w:snapToGrid w:val="0"/>
              <w:jc w:val="center"/>
            </w:pPr>
            <w:r w:rsidRPr="00D833A8">
              <w:t>ежегодно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  <w:p w:rsidR="00DA71D2" w:rsidRPr="00D833A8" w:rsidRDefault="00E271AE" w:rsidP="00777260">
            <w:pPr>
              <w:snapToGrid w:val="0"/>
            </w:pPr>
            <w:proofErr w:type="spellStart"/>
            <w:r>
              <w:lastRenderedPageBreak/>
              <w:t>Комарчева</w:t>
            </w:r>
            <w:proofErr w:type="spellEnd"/>
            <w:r>
              <w:t xml:space="preserve"> С.В.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345037" w:rsidP="00777260">
            <w:pPr>
              <w:snapToGrid w:val="0"/>
            </w:pPr>
            <w:r>
              <w:t>Козлова И.Ю.   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  <w:tr w:rsidR="00DA71D2" w:rsidRPr="00D833A8" w:rsidTr="00777260">
        <w:trPr>
          <w:trHeight w:val="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both"/>
            </w:pPr>
            <w:r w:rsidRPr="00D833A8">
              <w:lastRenderedPageBreak/>
              <w:t>11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pStyle w:val="a5"/>
              <w:snapToGrid w:val="0"/>
              <w:spacing w:line="274" w:lineRule="exact"/>
              <w:rPr>
                <w:b w:val="0"/>
                <w:bCs w:val="0"/>
                <w:szCs w:val="28"/>
              </w:rPr>
            </w:pPr>
            <w:r w:rsidRPr="00D833A8">
              <w:rPr>
                <w:b w:val="0"/>
                <w:bCs w:val="0"/>
                <w:szCs w:val="28"/>
              </w:rPr>
              <w:t>Размещение информаци</w:t>
            </w:r>
            <w:r w:rsidRPr="00D833A8">
              <w:rPr>
                <w:b w:val="0"/>
                <w:bCs w:val="0"/>
                <w:szCs w:val="28"/>
              </w:rPr>
              <w:softHyphen/>
              <w:t>онного стенда, создание буклета, проведение выста</w:t>
            </w:r>
            <w:r w:rsidRPr="00D833A8">
              <w:rPr>
                <w:b w:val="0"/>
                <w:bCs w:val="0"/>
                <w:szCs w:val="28"/>
              </w:rPr>
              <w:softHyphen/>
              <w:t>вок в целях рекламы предос</w:t>
            </w:r>
            <w:r w:rsidRPr="00D833A8">
              <w:rPr>
                <w:b w:val="0"/>
                <w:bCs w:val="0"/>
                <w:szCs w:val="28"/>
              </w:rPr>
              <w:softHyphen/>
              <w:t>тавления информационных, библиотечных услуг БИЦ (в соответствии с планом рабо</w:t>
            </w:r>
            <w:r w:rsidRPr="00D833A8">
              <w:rPr>
                <w:b w:val="0"/>
                <w:bCs w:val="0"/>
                <w:szCs w:val="28"/>
              </w:rPr>
              <w:softHyphen/>
              <w:t>ты ОУ)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0406F2" w:rsidP="00777260">
            <w:pPr>
              <w:snapToGrid w:val="0"/>
              <w:jc w:val="center"/>
            </w:pPr>
            <w:r>
              <w:t>2014</w:t>
            </w:r>
            <w:r w:rsidR="00DA71D2" w:rsidRPr="00D833A8">
              <w:t>-201</w:t>
            </w:r>
            <w:r>
              <w:t>6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1D2" w:rsidRPr="00D833A8" w:rsidRDefault="000406F2" w:rsidP="00777260">
            <w:pPr>
              <w:snapToGrid w:val="0"/>
            </w:pPr>
            <w:proofErr w:type="spellStart"/>
            <w:r>
              <w:t>Комарчева</w:t>
            </w:r>
            <w:proofErr w:type="spellEnd"/>
            <w:r>
              <w:t xml:space="preserve"> С. В. </w:t>
            </w:r>
            <w:r w:rsidR="00DA71D2">
              <w:t>педагог-библиотекарь</w:t>
            </w:r>
          </w:p>
          <w:p w:rsidR="00DA71D2" w:rsidRPr="00D833A8" w:rsidRDefault="00DA71D2" w:rsidP="00777260">
            <w:pPr>
              <w:snapToGrid w:val="0"/>
            </w:pPr>
          </w:p>
          <w:p w:rsidR="00DA71D2" w:rsidRPr="00D833A8" w:rsidRDefault="00147A11" w:rsidP="00777260">
            <w:pPr>
              <w:snapToGrid w:val="0"/>
            </w:pPr>
            <w:r>
              <w:t>Козлова И.Ю.    педагог - библиотекарь</w:t>
            </w:r>
          </w:p>
          <w:p w:rsidR="00DA71D2" w:rsidRPr="00D833A8" w:rsidRDefault="00DA71D2" w:rsidP="00777260">
            <w:pPr>
              <w:snapToGrid w:val="0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1D2" w:rsidRPr="00D833A8" w:rsidRDefault="00DA71D2" w:rsidP="00777260">
            <w:pPr>
              <w:snapToGrid w:val="0"/>
              <w:jc w:val="center"/>
            </w:pPr>
          </w:p>
        </w:tc>
      </w:tr>
    </w:tbl>
    <w:p w:rsidR="00DA71D2" w:rsidRPr="00D833A8" w:rsidRDefault="00DA71D2" w:rsidP="00DA71D2">
      <w:pPr>
        <w:jc w:val="both"/>
        <w:rPr>
          <w:b/>
        </w:rPr>
      </w:pPr>
    </w:p>
    <w:p w:rsidR="00DA71D2" w:rsidRPr="008A7CBB" w:rsidRDefault="00DA71D2" w:rsidP="00DA71D2">
      <w:pPr>
        <w:jc w:val="center"/>
        <w:rPr>
          <w:b/>
          <w:u w:val="single"/>
          <w:shd w:val="clear" w:color="auto" w:fill="C0C0C0"/>
        </w:rPr>
      </w:pPr>
      <w:r w:rsidRPr="008A7CBB">
        <w:rPr>
          <w:b/>
          <w:u w:val="single"/>
        </w:rPr>
        <w:t>7.</w:t>
      </w:r>
      <w:r w:rsidRPr="008A7CBB">
        <w:rPr>
          <w:b/>
          <w:u w:val="single"/>
          <w:shd w:val="clear" w:color="auto" w:fill="C0C0C0"/>
        </w:rPr>
        <w:t>Ожидаемые результаты от реализации программы развития библиотеки.</w:t>
      </w:r>
    </w:p>
    <w:p w:rsidR="00DA71D2" w:rsidRPr="00D833A8" w:rsidRDefault="00DA71D2" w:rsidP="00DA71D2">
      <w:pPr>
        <w:jc w:val="both"/>
        <w:rPr>
          <w:b/>
        </w:rPr>
      </w:pPr>
    </w:p>
    <w:p w:rsidR="00DA71D2" w:rsidRPr="00D833A8" w:rsidRDefault="00DA71D2" w:rsidP="00DA71D2">
      <w:pPr>
        <w:jc w:val="both"/>
      </w:pPr>
      <w:r w:rsidRPr="00D833A8">
        <w:t xml:space="preserve">Создание в школе библиотечно-информационного центра позволит сделать доступными для участников образовательного процесса учебно-методические материалы, позволит сделать эффективным процесс подготовки  </w:t>
      </w:r>
      <w:r>
        <w:t>об</w:t>
      </w:r>
      <w:r w:rsidRPr="00D833A8">
        <w:t>уча</w:t>
      </w:r>
      <w:r>
        <w:t>ю</w:t>
      </w:r>
      <w:r w:rsidRPr="00D833A8">
        <w:t xml:space="preserve">щихся средних и старших классов к участию в олимпиадах, конкурсах. Внедрение в работу автоматизированной системы  учёта библиотечного фонда  позволит ускорить и качественно обновить обслуживание читателей. </w:t>
      </w:r>
    </w:p>
    <w:p w:rsidR="00DA71D2" w:rsidRPr="00D833A8" w:rsidRDefault="00DA71D2" w:rsidP="00DA71D2">
      <w:pPr>
        <w:jc w:val="both"/>
        <w:rPr>
          <w:b/>
        </w:rPr>
      </w:pPr>
      <w:r w:rsidRPr="00D833A8">
        <w:rPr>
          <w:b/>
        </w:rPr>
        <w:t>Ожидаемые результаты:</w:t>
      </w:r>
    </w:p>
    <w:p w:rsidR="00DA71D2" w:rsidRPr="00D833A8" w:rsidRDefault="00DA71D2" w:rsidP="00DA71D2">
      <w:pPr>
        <w:ind w:firstLine="360"/>
        <w:jc w:val="both"/>
      </w:pPr>
      <w:r w:rsidRPr="00D833A8">
        <w:t>В ходе ре</w:t>
      </w:r>
      <w:r w:rsidR="00E40F15">
        <w:t xml:space="preserve">ализации Программы к концу 2016 </w:t>
      </w:r>
      <w:r w:rsidRPr="00D833A8">
        <w:t>года будет достигнуто: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</w:pPr>
      <w:r w:rsidRPr="00D833A8">
        <w:t>1.Повышение качества организации библиотечно-информационного обслуживания пользователей.</w:t>
      </w:r>
    </w:p>
    <w:p w:rsidR="00DA71D2" w:rsidRPr="00D833A8" w:rsidRDefault="00DA71D2" w:rsidP="00DA71D2">
      <w:pPr>
        <w:jc w:val="both"/>
      </w:pPr>
      <w:r w:rsidRPr="00D833A8">
        <w:t xml:space="preserve">2. Обеспечение широкого доступа учащихся, преподавателей и родителей к </w:t>
      </w:r>
      <w:proofErr w:type="gramStart"/>
      <w:r w:rsidRPr="00D833A8">
        <w:t>глобальным</w:t>
      </w:r>
      <w:proofErr w:type="gramEnd"/>
    </w:p>
    <w:p w:rsidR="00DA71D2" w:rsidRPr="00D833A8" w:rsidRDefault="00DA71D2" w:rsidP="00DA71D2">
      <w:pPr>
        <w:jc w:val="both"/>
      </w:pPr>
      <w:r w:rsidRPr="00D833A8">
        <w:t>информационным ресурсам.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</w:pPr>
      <w:r w:rsidRPr="00D833A8">
        <w:t>3.Улучшение комплектования и обеспечение безопасности  библиотечных фондов.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</w:pPr>
      <w:r w:rsidRPr="00D833A8">
        <w:t>4.Повышение читательской компетентности детей и подростков.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</w:pPr>
      <w:r w:rsidRPr="00D833A8">
        <w:t>5.Укрепление материально-технической базы.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</w:pPr>
      <w:r w:rsidRPr="00D833A8">
        <w:t>6.Повышение уровня ИКТ - компетентности сотрудников БИЦ.</w:t>
      </w:r>
    </w:p>
    <w:p w:rsidR="00DA71D2" w:rsidRPr="00D833A8" w:rsidRDefault="00DA71D2" w:rsidP="00DA71D2">
      <w:pPr>
        <w:tabs>
          <w:tab w:val="left" w:pos="3060"/>
          <w:tab w:val="left" w:pos="3960"/>
        </w:tabs>
        <w:jc w:val="both"/>
        <w:rPr>
          <w:color w:val="000000"/>
        </w:rPr>
      </w:pPr>
      <w:r w:rsidRPr="00D833A8">
        <w:rPr>
          <w:color w:val="000000"/>
        </w:rPr>
        <w:t>7. Обеспечение реализации прав и равных возможност</w:t>
      </w:r>
      <w:r w:rsidR="000406F2">
        <w:rPr>
          <w:color w:val="000000"/>
        </w:rPr>
        <w:t xml:space="preserve">ей для читателей  МБОУ СОШ №2 </w:t>
      </w:r>
      <w:r w:rsidRPr="00D833A8">
        <w:rPr>
          <w:color w:val="000000"/>
        </w:rPr>
        <w:t>г. Канска:</w:t>
      </w:r>
    </w:p>
    <w:p w:rsidR="00DA71D2" w:rsidRPr="00D833A8" w:rsidRDefault="00DA71D2" w:rsidP="00DA71D2">
      <w:pPr>
        <w:numPr>
          <w:ilvl w:val="0"/>
          <w:numId w:val="43"/>
        </w:numPr>
        <w:suppressAutoHyphens/>
        <w:jc w:val="both"/>
        <w:rPr>
          <w:color w:val="000000"/>
        </w:rPr>
      </w:pPr>
      <w:r w:rsidRPr="00D833A8">
        <w:rPr>
          <w:color w:val="000000"/>
        </w:rPr>
        <w:t>на пользование актуальной и достоверной информацией оперативно, неоднократно и бесплатно;</w:t>
      </w:r>
    </w:p>
    <w:p w:rsidR="00DA71D2" w:rsidRPr="00D833A8" w:rsidRDefault="00DA71D2" w:rsidP="00DA71D2">
      <w:pPr>
        <w:numPr>
          <w:ilvl w:val="0"/>
          <w:numId w:val="43"/>
        </w:numPr>
        <w:suppressAutoHyphens/>
        <w:jc w:val="both"/>
        <w:rPr>
          <w:color w:val="000000"/>
        </w:rPr>
      </w:pPr>
      <w:r w:rsidRPr="00D833A8">
        <w:rPr>
          <w:color w:val="000000"/>
        </w:rPr>
        <w:t>на доступ и приобщение к ценностям отечественной и мировой культуры;</w:t>
      </w:r>
    </w:p>
    <w:p w:rsidR="00DA71D2" w:rsidRPr="00D833A8" w:rsidRDefault="00DA71D2" w:rsidP="00DA71D2">
      <w:pPr>
        <w:numPr>
          <w:ilvl w:val="0"/>
          <w:numId w:val="43"/>
        </w:numPr>
        <w:suppressAutoHyphens/>
        <w:jc w:val="both"/>
        <w:rPr>
          <w:color w:val="000000"/>
        </w:rPr>
      </w:pPr>
      <w:r w:rsidRPr="00D833A8">
        <w:rPr>
          <w:color w:val="000000"/>
        </w:rPr>
        <w:t>на интеллектуальный досуг в безопасных, комфортных условиях;</w:t>
      </w:r>
    </w:p>
    <w:p w:rsidR="00DA71D2" w:rsidRPr="00D833A8" w:rsidRDefault="00DA71D2" w:rsidP="00DA71D2">
      <w:pPr>
        <w:numPr>
          <w:ilvl w:val="0"/>
          <w:numId w:val="43"/>
        </w:numPr>
        <w:suppressAutoHyphens/>
        <w:jc w:val="both"/>
        <w:rPr>
          <w:color w:val="000000"/>
        </w:rPr>
      </w:pPr>
      <w:r w:rsidRPr="00D833A8">
        <w:rPr>
          <w:color w:val="000000"/>
        </w:rPr>
        <w:lastRenderedPageBreak/>
        <w:t>на предоставление читателям свободного бесплатного доступа в Интернет для эффективного поиска информации, дополнительного образования, в том числе дистанционного;</w:t>
      </w:r>
    </w:p>
    <w:p w:rsidR="00DA71D2" w:rsidRPr="00D833A8" w:rsidRDefault="00DA71D2" w:rsidP="00DA71D2">
      <w:pPr>
        <w:numPr>
          <w:ilvl w:val="0"/>
          <w:numId w:val="43"/>
        </w:numPr>
        <w:suppressAutoHyphens/>
        <w:jc w:val="both"/>
        <w:rPr>
          <w:color w:val="000000"/>
        </w:rPr>
      </w:pPr>
      <w:r w:rsidRPr="00D833A8">
        <w:rPr>
          <w:color w:val="000000"/>
        </w:rPr>
        <w:t>на организацию и поддержку различных форм межнационального культурного обмена и сотрудничества, обеспечивающих рост взаимопонимания и взаимоуважения различных наций и народностей;</w:t>
      </w:r>
    </w:p>
    <w:p w:rsidR="00DA71D2" w:rsidRPr="00B94299" w:rsidRDefault="00DA71D2" w:rsidP="00DA71D2">
      <w:pPr>
        <w:numPr>
          <w:ilvl w:val="0"/>
          <w:numId w:val="43"/>
        </w:numPr>
        <w:suppressAutoHyphens/>
        <w:jc w:val="both"/>
        <w:rPr>
          <w:sz w:val="24"/>
          <w:szCs w:val="24"/>
        </w:rPr>
      </w:pPr>
      <w:r w:rsidRPr="00D833A8">
        <w:t xml:space="preserve">на организацию совместной работы </w:t>
      </w:r>
      <w:r>
        <w:t>об</w:t>
      </w:r>
      <w:r w:rsidRPr="00D833A8">
        <w:t>уча</w:t>
      </w:r>
      <w:r>
        <w:t>ю</w:t>
      </w:r>
      <w:r w:rsidRPr="00D833A8">
        <w:t xml:space="preserve">щихся, учителей и родителей или лиц </w:t>
      </w:r>
      <w:r w:rsidRPr="00B94299">
        <w:t>заменяющих их.</w:t>
      </w:r>
    </w:p>
    <w:p w:rsidR="00DA71D2" w:rsidRDefault="00DA71D2" w:rsidP="00DA71D2">
      <w:pPr>
        <w:suppressAutoHyphens/>
        <w:jc w:val="both"/>
      </w:pPr>
    </w:p>
    <w:p w:rsidR="00DA71D2" w:rsidRDefault="00DA71D2" w:rsidP="00DA71D2">
      <w:pPr>
        <w:suppressAutoHyphens/>
        <w:jc w:val="both"/>
      </w:pPr>
    </w:p>
    <w:p w:rsidR="00DA71D2" w:rsidRPr="00B94299" w:rsidRDefault="00DA71D2" w:rsidP="00DA71D2">
      <w:pPr>
        <w:suppressAutoHyphens/>
        <w:jc w:val="both"/>
        <w:rPr>
          <w:sz w:val="24"/>
          <w:szCs w:val="24"/>
        </w:rPr>
      </w:pPr>
    </w:p>
    <w:p w:rsidR="00DA71D2" w:rsidRPr="00D833A8" w:rsidRDefault="00DA71D2" w:rsidP="00DA71D2">
      <w:pPr>
        <w:spacing w:line="276" w:lineRule="auto"/>
        <w:rPr>
          <w:b/>
        </w:rPr>
      </w:pPr>
      <w:r>
        <w:t xml:space="preserve">Программу развития БИЦ МБОУ СОШ № </w:t>
      </w:r>
      <w:r w:rsidR="0089193E">
        <w:t>2</w:t>
      </w:r>
      <w:r>
        <w:t xml:space="preserve"> г</w:t>
      </w:r>
      <w:proofErr w:type="gramStart"/>
      <w:r>
        <w:t>.К</w:t>
      </w:r>
      <w:proofErr w:type="gramEnd"/>
      <w:r>
        <w:t>анска на 201</w:t>
      </w:r>
      <w:r w:rsidR="0089193E">
        <w:t>4-2016</w:t>
      </w:r>
      <w:r>
        <w:t xml:space="preserve">г.г. разработала педагог-библиотекарь:                                                                         </w:t>
      </w:r>
      <w:r w:rsidR="0089193E">
        <w:t xml:space="preserve">С.В. </w:t>
      </w:r>
      <w:proofErr w:type="spellStart"/>
      <w:r w:rsidR="0089193E">
        <w:t>Комарчева</w:t>
      </w:r>
      <w:proofErr w:type="spellEnd"/>
    </w:p>
    <w:p w:rsidR="00DA71D2" w:rsidRPr="00F2686A" w:rsidRDefault="00DA71D2" w:rsidP="00DA71D2">
      <w:pPr>
        <w:suppressAutoHyphens/>
        <w:ind w:left="1440"/>
        <w:jc w:val="both"/>
        <w:rPr>
          <w:sz w:val="24"/>
          <w:szCs w:val="24"/>
        </w:rPr>
      </w:pPr>
    </w:p>
    <w:p w:rsidR="00A543AD" w:rsidRDefault="00A543AD"/>
    <w:sectPr w:rsidR="00A543AD" w:rsidSect="00DA71D2">
      <w:pgSz w:w="12240" w:h="15840"/>
      <w:pgMar w:top="719" w:right="850" w:bottom="1134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598"/>
        </w:tabs>
        <w:ind w:left="6598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2088"/>
        </w:tabs>
        <w:ind w:left="20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08"/>
        </w:tabs>
        <w:ind w:left="28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168"/>
        </w:tabs>
        <w:ind w:left="31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28"/>
        </w:tabs>
        <w:ind w:left="35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88"/>
        </w:tabs>
        <w:ind w:left="38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48"/>
        </w:tabs>
        <w:ind w:left="42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08"/>
        </w:tabs>
        <w:ind w:left="4608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125" w:hanging="360"/>
      </w:pPr>
      <w:rPr>
        <w:rFonts w:ascii="Wingdings" w:hAnsi="Wingdings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125" w:hanging="360"/>
      </w:pPr>
      <w:rPr>
        <w:rFonts w:ascii="Wingdings" w:hAnsi="Wingdings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1125" w:hanging="360"/>
      </w:pPr>
      <w:rPr>
        <w:rFonts w:ascii="Wingdings" w:hAnsi="Wingdings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125" w:hanging="360"/>
      </w:pPr>
      <w:rPr>
        <w:rFonts w:ascii="Wingdings" w:hAnsi="Wingdings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1820459"/>
    <w:multiLevelType w:val="hybridMultilevel"/>
    <w:tmpl w:val="D5E08964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6F7A50"/>
    <w:multiLevelType w:val="hybridMultilevel"/>
    <w:tmpl w:val="6E287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4490BE1"/>
    <w:multiLevelType w:val="hybridMultilevel"/>
    <w:tmpl w:val="10083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C3E53D9"/>
    <w:multiLevelType w:val="hybridMultilevel"/>
    <w:tmpl w:val="DC42595A"/>
    <w:lvl w:ilvl="0" w:tplc="00000005">
      <w:start w:val="1"/>
      <w:numFmt w:val="bullet"/>
      <w:lvlText w:val=""/>
      <w:lvlJc w:val="left"/>
      <w:pPr>
        <w:ind w:left="786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F77349"/>
    <w:multiLevelType w:val="multilevel"/>
    <w:tmpl w:val="1406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201C49"/>
    <w:multiLevelType w:val="hybridMultilevel"/>
    <w:tmpl w:val="AFE2E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19226D78"/>
    <w:multiLevelType w:val="hybridMultilevel"/>
    <w:tmpl w:val="5312320E"/>
    <w:lvl w:ilvl="0" w:tplc="2BA6080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1A66673B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1E8103BD"/>
    <w:multiLevelType w:val="hybridMultilevel"/>
    <w:tmpl w:val="27BA87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1FB349DE"/>
    <w:multiLevelType w:val="hybridMultilevel"/>
    <w:tmpl w:val="F9F2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3E12C3A"/>
    <w:multiLevelType w:val="hybridMultilevel"/>
    <w:tmpl w:val="B6546C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24BC68CD"/>
    <w:multiLevelType w:val="hybridMultilevel"/>
    <w:tmpl w:val="91804A40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9">
    <w:nsid w:val="3B934797"/>
    <w:multiLevelType w:val="multilevel"/>
    <w:tmpl w:val="A86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6C8262A"/>
    <w:multiLevelType w:val="hybridMultilevel"/>
    <w:tmpl w:val="7AF2F4D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47C52376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4DB42C01"/>
    <w:multiLevelType w:val="hybridMultilevel"/>
    <w:tmpl w:val="79AAEB64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60584"/>
    <w:multiLevelType w:val="hybridMultilevel"/>
    <w:tmpl w:val="9B30F7AC"/>
    <w:lvl w:ilvl="0" w:tplc="2BA60806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>
    <w:nsid w:val="55F30EF7"/>
    <w:multiLevelType w:val="hybridMultilevel"/>
    <w:tmpl w:val="F036D77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>
    <w:nsid w:val="60695516"/>
    <w:multiLevelType w:val="multilevel"/>
    <w:tmpl w:val="9B30F7AC"/>
    <w:lvl w:ilvl="0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6">
    <w:nsid w:val="626B7997"/>
    <w:multiLevelType w:val="hybridMultilevel"/>
    <w:tmpl w:val="56CE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8590C"/>
    <w:multiLevelType w:val="hybridMultilevel"/>
    <w:tmpl w:val="DDDCD71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8">
    <w:nsid w:val="6A823DEE"/>
    <w:multiLevelType w:val="hybridMultilevel"/>
    <w:tmpl w:val="87207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E2217"/>
    <w:multiLevelType w:val="hybridMultilevel"/>
    <w:tmpl w:val="89DC54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3097723"/>
    <w:multiLevelType w:val="multilevel"/>
    <w:tmpl w:val="88B03B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778A4C8C"/>
    <w:multiLevelType w:val="hybridMultilevel"/>
    <w:tmpl w:val="930A6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467E96"/>
    <w:multiLevelType w:val="hybridMultilevel"/>
    <w:tmpl w:val="F418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7"/>
  </w:num>
  <w:num w:numId="18">
    <w:abstractNumId w:val="8"/>
  </w:num>
  <w:num w:numId="19">
    <w:abstractNumId w:val="16"/>
  </w:num>
  <w:num w:numId="20">
    <w:abstractNumId w:val="0"/>
  </w:num>
  <w:num w:numId="21">
    <w:abstractNumId w:val="24"/>
  </w:num>
  <w:num w:numId="22">
    <w:abstractNumId w:val="40"/>
  </w:num>
  <w:num w:numId="23">
    <w:abstractNumId w:val="23"/>
  </w:num>
  <w:num w:numId="24">
    <w:abstractNumId w:val="33"/>
  </w:num>
  <w:num w:numId="25">
    <w:abstractNumId w:val="35"/>
  </w:num>
  <w:num w:numId="26">
    <w:abstractNumId w:val="37"/>
  </w:num>
  <w:num w:numId="27">
    <w:abstractNumId w:val="31"/>
  </w:num>
  <w:num w:numId="28">
    <w:abstractNumId w:val="17"/>
  </w:num>
  <w:num w:numId="29">
    <w:abstractNumId w:val="32"/>
  </w:num>
  <w:num w:numId="30">
    <w:abstractNumId w:val="20"/>
  </w:num>
  <w:num w:numId="31">
    <w:abstractNumId w:val="18"/>
  </w:num>
  <w:num w:numId="32">
    <w:abstractNumId w:val="26"/>
  </w:num>
  <w:num w:numId="33">
    <w:abstractNumId w:val="27"/>
  </w:num>
  <w:num w:numId="34">
    <w:abstractNumId w:val="30"/>
  </w:num>
  <w:num w:numId="35">
    <w:abstractNumId w:val="25"/>
  </w:num>
  <w:num w:numId="36">
    <w:abstractNumId w:val="39"/>
  </w:num>
  <w:num w:numId="37">
    <w:abstractNumId w:val="28"/>
  </w:num>
  <w:num w:numId="38">
    <w:abstractNumId w:val="34"/>
  </w:num>
  <w:num w:numId="39">
    <w:abstractNumId w:val="42"/>
  </w:num>
  <w:num w:numId="40">
    <w:abstractNumId w:val="38"/>
  </w:num>
  <w:num w:numId="41">
    <w:abstractNumId w:val="36"/>
  </w:num>
  <w:num w:numId="42">
    <w:abstractNumId w:val="4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D2"/>
    <w:rsid w:val="000406F2"/>
    <w:rsid w:val="00040D73"/>
    <w:rsid w:val="0006417E"/>
    <w:rsid w:val="00065A71"/>
    <w:rsid w:val="00135CC8"/>
    <w:rsid w:val="00147A11"/>
    <w:rsid w:val="001A1B1A"/>
    <w:rsid w:val="001E5C03"/>
    <w:rsid w:val="002B25B8"/>
    <w:rsid w:val="002D6C7A"/>
    <w:rsid w:val="002F1D2F"/>
    <w:rsid w:val="0030537C"/>
    <w:rsid w:val="00345037"/>
    <w:rsid w:val="00361665"/>
    <w:rsid w:val="00386CA5"/>
    <w:rsid w:val="00390A0D"/>
    <w:rsid w:val="003C5763"/>
    <w:rsid w:val="003C5E50"/>
    <w:rsid w:val="003D2CF1"/>
    <w:rsid w:val="00403812"/>
    <w:rsid w:val="00422C5A"/>
    <w:rsid w:val="0044253F"/>
    <w:rsid w:val="00444127"/>
    <w:rsid w:val="00583118"/>
    <w:rsid w:val="005B1025"/>
    <w:rsid w:val="00603437"/>
    <w:rsid w:val="00622993"/>
    <w:rsid w:val="00681F28"/>
    <w:rsid w:val="006A3EA0"/>
    <w:rsid w:val="006D74AF"/>
    <w:rsid w:val="00723418"/>
    <w:rsid w:val="00732692"/>
    <w:rsid w:val="007335A7"/>
    <w:rsid w:val="00777260"/>
    <w:rsid w:val="00782751"/>
    <w:rsid w:val="007B4C50"/>
    <w:rsid w:val="007C2E56"/>
    <w:rsid w:val="007E41D2"/>
    <w:rsid w:val="007E6B42"/>
    <w:rsid w:val="0080143E"/>
    <w:rsid w:val="00854533"/>
    <w:rsid w:val="00856E67"/>
    <w:rsid w:val="00874BD9"/>
    <w:rsid w:val="0089193E"/>
    <w:rsid w:val="008A6740"/>
    <w:rsid w:val="008E0A02"/>
    <w:rsid w:val="00903078"/>
    <w:rsid w:val="009244FC"/>
    <w:rsid w:val="00951547"/>
    <w:rsid w:val="009D1E71"/>
    <w:rsid w:val="00A214E8"/>
    <w:rsid w:val="00A319B5"/>
    <w:rsid w:val="00A516B7"/>
    <w:rsid w:val="00A543AD"/>
    <w:rsid w:val="00A86A89"/>
    <w:rsid w:val="00AC271F"/>
    <w:rsid w:val="00AF6760"/>
    <w:rsid w:val="00B166D8"/>
    <w:rsid w:val="00B6497A"/>
    <w:rsid w:val="00B70A26"/>
    <w:rsid w:val="00B71F04"/>
    <w:rsid w:val="00B91C48"/>
    <w:rsid w:val="00BB64B6"/>
    <w:rsid w:val="00BE06F6"/>
    <w:rsid w:val="00C33252"/>
    <w:rsid w:val="00C35CB6"/>
    <w:rsid w:val="00C828E6"/>
    <w:rsid w:val="00CD1C83"/>
    <w:rsid w:val="00D05127"/>
    <w:rsid w:val="00D20382"/>
    <w:rsid w:val="00D3791D"/>
    <w:rsid w:val="00D436D7"/>
    <w:rsid w:val="00D77E0F"/>
    <w:rsid w:val="00DA71D2"/>
    <w:rsid w:val="00DB5F98"/>
    <w:rsid w:val="00DB6FD9"/>
    <w:rsid w:val="00DC0873"/>
    <w:rsid w:val="00DD1E02"/>
    <w:rsid w:val="00DF7417"/>
    <w:rsid w:val="00E271AE"/>
    <w:rsid w:val="00E40F15"/>
    <w:rsid w:val="00E454D8"/>
    <w:rsid w:val="00E65764"/>
    <w:rsid w:val="00E66EF9"/>
    <w:rsid w:val="00E84CDE"/>
    <w:rsid w:val="00EA0876"/>
    <w:rsid w:val="00EA7557"/>
    <w:rsid w:val="00ED711B"/>
    <w:rsid w:val="00F317F3"/>
    <w:rsid w:val="00F34425"/>
    <w:rsid w:val="00F43B45"/>
    <w:rsid w:val="00F5715A"/>
    <w:rsid w:val="00FA7CFC"/>
    <w:rsid w:val="00FB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1D2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DA71D2"/>
    <w:pPr>
      <w:ind w:left="720"/>
    </w:pPr>
    <w:rPr>
      <w:rFonts w:eastAsia="SimSun"/>
      <w:sz w:val="24"/>
      <w:szCs w:val="24"/>
      <w:lang w:eastAsia="zh-CN"/>
    </w:rPr>
  </w:style>
  <w:style w:type="paragraph" w:customStyle="1" w:styleId="theader">
    <w:name w:val="theader"/>
    <w:basedOn w:val="a"/>
    <w:uiPriority w:val="99"/>
    <w:rsid w:val="00DA71D2"/>
    <w:pPr>
      <w:spacing w:before="100" w:beforeAutospacing="1" w:after="100" w:afterAutospacing="1"/>
    </w:pPr>
    <w:rPr>
      <w:sz w:val="24"/>
      <w:szCs w:val="24"/>
    </w:rPr>
  </w:style>
  <w:style w:type="character" w:customStyle="1" w:styleId="greenurl">
    <w:name w:val="green_url"/>
    <w:basedOn w:val="a0"/>
    <w:uiPriority w:val="99"/>
    <w:rsid w:val="00DA71D2"/>
  </w:style>
  <w:style w:type="character" w:styleId="a4">
    <w:name w:val="FollowedHyperlink"/>
    <w:basedOn w:val="a0"/>
    <w:uiPriority w:val="99"/>
    <w:semiHidden/>
    <w:rsid w:val="00DA71D2"/>
    <w:rPr>
      <w:color w:val="800080"/>
      <w:u w:val="single"/>
    </w:rPr>
  </w:style>
  <w:style w:type="paragraph" w:styleId="a5">
    <w:name w:val="Body Text"/>
    <w:basedOn w:val="a"/>
    <w:link w:val="a6"/>
    <w:rsid w:val="00DA71D2"/>
    <w:pPr>
      <w:suppressAutoHyphens/>
    </w:pPr>
    <w:rPr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A71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DA71D2"/>
    <w:pPr>
      <w:ind w:left="708"/>
    </w:pPr>
  </w:style>
  <w:style w:type="paragraph" w:customStyle="1" w:styleId="ConsPlusNormal">
    <w:name w:val="ConsPlusNormal"/>
    <w:rsid w:val="00DA71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DA71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rsid w:val="00DA7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71D2"/>
  </w:style>
  <w:style w:type="table" w:styleId="a9">
    <w:name w:val="Table Grid"/>
    <w:basedOn w:val="a1"/>
    <w:rsid w:val="00DA71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7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9807400835459E-2"/>
                  <c:y val="4.92306287800981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53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1.6907618941998461E-2"/>
                  <c:y val="-1.73164441401346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66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</a:t>
                    </a:r>
                    <a:endParaRPr lang="en-US"/>
                  </a:p>
                </c:rich>
              </c:tx>
              <c:spPr/>
              <c:dLblPos val="bestFit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146</c:v>
                </c:pt>
                <c:pt idx="2">
                  <c:v>66</c:v>
                </c:pt>
                <c:pt idx="3">
                  <c:v>40</c:v>
                </c:pt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77</cp:revision>
  <dcterms:created xsi:type="dcterms:W3CDTF">2014-03-21T01:06:00Z</dcterms:created>
  <dcterms:modified xsi:type="dcterms:W3CDTF">2014-05-15T01:05:00Z</dcterms:modified>
</cp:coreProperties>
</file>